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E6" w:rsidRDefault="001477E6" w:rsidP="001477E6">
      <w:pPr>
        <w:rPr>
          <w:b/>
        </w:rPr>
      </w:pPr>
      <w:r>
        <w:rPr>
          <w:b/>
          <w:noProof/>
        </w:rPr>
        <w:drawing>
          <wp:inline distT="0" distB="0" distL="0" distR="0" wp14:anchorId="59C92741" wp14:editId="14F3D556">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1477E6" w:rsidRPr="00C26E45" w:rsidRDefault="001477E6" w:rsidP="001477E6">
      <w:pPr>
        <w:rPr>
          <w:rFonts w:ascii="Times New Roman" w:hAnsi="Times New Roman" w:cs="Times New Roman"/>
          <w:b/>
          <w:color w:val="C00000"/>
          <w:sz w:val="32"/>
          <w:szCs w:val="32"/>
        </w:rPr>
      </w:pPr>
      <w:r>
        <w:rPr>
          <w:rFonts w:ascii="Times New Roman" w:hAnsi="Times New Roman" w:cs="Times New Roman"/>
          <w:b/>
          <w:color w:val="C00000"/>
          <w:sz w:val="32"/>
          <w:szCs w:val="32"/>
        </w:rPr>
        <w:t>April 24</w:t>
      </w:r>
      <w:r w:rsidRPr="00C26E45">
        <w:rPr>
          <w:rFonts w:ascii="Times New Roman" w:hAnsi="Times New Roman" w:cs="Times New Roman"/>
          <w:b/>
          <w:color w:val="C00000"/>
          <w:sz w:val="32"/>
          <w:szCs w:val="32"/>
        </w:rPr>
        <w:t xml:space="preserve">, 2017 </w:t>
      </w:r>
    </w:p>
    <w:p w:rsidR="001477E6" w:rsidRPr="00C26E45" w:rsidRDefault="001477E6" w:rsidP="001477E6">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Calendar</w:t>
      </w:r>
    </w:p>
    <w:p w:rsidR="001477E6" w:rsidRDefault="001477E6" w:rsidP="001477E6">
      <w:pPr>
        <w:pStyle w:val="NoSpacing"/>
        <w:jc w:val="center"/>
        <w:rPr>
          <w:rFonts w:ascii="Times New Roman" w:hAnsi="Times New Roman" w:cs="Times New Roman"/>
          <w:b/>
          <w:color w:val="C00000"/>
          <w:sz w:val="24"/>
          <w:szCs w:val="24"/>
        </w:rPr>
      </w:pPr>
      <w:r w:rsidRPr="00C26E45">
        <w:rPr>
          <w:rFonts w:ascii="Times New Roman" w:hAnsi="Times New Roman" w:cs="Times New Roman"/>
          <w:b/>
          <w:color w:val="C00000"/>
          <w:sz w:val="24"/>
          <w:szCs w:val="24"/>
        </w:rPr>
        <w:t>Save the date</w:t>
      </w:r>
    </w:p>
    <w:p w:rsidR="00DD10F4" w:rsidRPr="00C26E45" w:rsidRDefault="00DD10F4" w:rsidP="001477E6">
      <w:pPr>
        <w:pStyle w:val="NoSpacing"/>
        <w:jc w:val="center"/>
        <w:rPr>
          <w:rFonts w:ascii="Times New Roman" w:hAnsi="Times New Roman" w:cs="Times New Roman"/>
          <w:b/>
          <w:color w:val="C00000"/>
          <w:sz w:val="24"/>
          <w:szCs w:val="24"/>
        </w:rPr>
      </w:pPr>
    </w:p>
    <w:p w:rsidR="00DD10F4" w:rsidRDefault="00233F16" w:rsidP="001477E6">
      <w:pPr>
        <w:pStyle w:val="NoSpacing"/>
        <w:rPr>
          <w:rFonts w:ascii="Times New Roman" w:hAnsi="Times New Roman" w:cs="Times New Roman"/>
          <w:sz w:val="24"/>
          <w:szCs w:val="24"/>
        </w:rPr>
      </w:pPr>
      <w:r>
        <w:rPr>
          <w:rFonts w:ascii="Times New Roman" w:hAnsi="Times New Roman" w:cs="Times New Roman"/>
          <w:b/>
          <w:sz w:val="24"/>
          <w:szCs w:val="24"/>
        </w:rPr>
        <w:t>April 28</w:t>
      </w:r>
      <w:r w:rsidR="001477E6">
        <w:rPr>
          <w:rFonts w:ascii="Times New Roman" w:hAnsi="Times New Roman" w:cs="Times New Roman"/>
          <w:b/>
          <w:sz w:val="24"/>
          <w:szCs w:val="24"/>
        </w:rPr>
        <w:t>, 2017</w:t>
      </w:r>
      <w:r w:rsidR="001477E6">
        <w:rPr>
          <w:rFonts w:ascii="Times New Roman" w:hAnsi="Times New Roman" w:cs="Times New Roman"/>
          <w:b/>
          <w:sz w:val="24"/>
          <w:szCs w:val="24"/>
        </w:rPr>
        <w:tab/>
      </w:r>
      <w:r w:rsidR="001477E6" w:rsidRPr="001477E6">
        <w:rPr>
          <w:rFonts w:ascii="Times New Roman" w:hAnsi="Times New Roman" w:cs="Times New Roman"/>
          <w:sz w:val="24"/>
          <w:szCs w:val="24"/>
        </w:rPr>
        <w:t>Arbor Day</w:t>
      </w:r>
    </w:p>
    <w:p w:rsidR="001477E6" w:rsidRPr="001477E6" w:rsidRDefault="00DD10F4" w:rsidP="001477E6">
      <w:pPr>
        <w:pStyle w:val="NoSpacing"/>
        <w:rPr>
          <w:rFonts w:ascii="Times New Roman" w:hAnsi="Times New Roman" w:cs="Times New Roman"/>
          <w:b/>
          <w:sz w:val="24"/>
          <w:szCs w:val="24"/>
        </w:rPr>
      </w:pPr>
      <w:r w:rsidRPr="00DD10F4">
        <w:rPr>
          <w:rFonts w:ascii="Times New Roman" w:hAnsi="Times New Roman" w:cs="Times New Roman"/>
          <w:b/>
          <w:sz w:val="24"/>
          <w:szCs w:val="24"/>
        </w:rPr>
        <w:t>April 29, 2017</w:t>
      </w:r>
      <w:r w:rsidRPr="00DD10F4">
        <w:rPr>
          <w:rFonts w:ascii="Times New Roman" w:hAnsi="Times New Roman" w:cs="Times New Roman"/>
          <w:b/>
          <w:sz w:val="24"/>
          <w:szCs w:val="24"/>
        </w:rPr>
        <w:tab/>
      </w:r>
      <w:r>
        <w:rPr>
          <w:rFonts w:ascii="Times New Roman" w:hAnsi="Times New Roman" w:cs="Times New Roman"/>
          <w:sz w:val="24"/>
          <w:szCs w:val="24"/>
        </w:rPr>
        <w:t>People’s Climate March</w:t>
      </w:r>
      <w:r w:rsidR="001477E6" w:rsidRPr="001477E6">
        <w:rPr>
          <w:rFonts w:ascii="Times New Roman" w:hAnsi="Times New Roman" w:cs="Times New Roman"/>
          <w:sz w:val="24"/>
          <w:szCs w:val="24"/>
        </w:rPr>
        <w:tab/>
      </w:r>
    </w:p>
    <w:p w:rsidR="001477E6" w:rsidRDefault="00A4511A" w:rsidP="001477E6">
      <w:pPr>
        <w:pStyle w:val="NoSpacing"/>
        <w:rPr>
          <w:rFonts w:ascii="Times New Roman" w:hAnsi="Times New Roman" w:cs="Times New Roman"/>
          <w:b/>
          <w:sz w:val="24"/>
          <w:szCs w:val="24"/>
        </w:rPr>
      </w:pPr>
      <w:r>
        <w:rPr>
          <w:rFonts w:ascii="Times New Roman" w:hAnsi="Times New Roman" w:cs="Times New Roman"/>
          <w:b/>
          <w:sz w:val="24"/>
          <w:szCs w:val="24"/>
        </w:rPr>
        <w:t>Apri</w:t>
      </w:r>
      <w:r w:rsidRPr="00A4511A">
        <w:rPr>
          <w:rFonts w:ascii="Times New Roman" w:hAnsi="Times New Roman" w:cs="Times New Roman"/>
          <w:b/>
          <w:sz w:val="24"/>
          <w:szCs w:val="24"/>
        </w:rPr>
        <w:t>l 30, 2019</w:t>
      </w:r>
      <w:r>
        <w:rPr>
          <w:rFonts w:ascii="Times New Roman" w:hAnsi="Times New Roman" w:cs="Times New Roman"/>
          <w:b/>
          <w:sz w:val="24"/>
          <w:szCs w:val="24"/>
        </w:rPr>
        <w:tab/>
        <w:t>Last 100 Days Prayer</w:t>
      </w:r>
      <w:r w:rsidR="00BB32D3">
        <w:rPr>
          <w:rFonts w:ascii="Times New Roman" w:hAnsi="Times New Roman" w:cs="Times New Roman"/>
          <w:b/>
          <w:sz w:val="24"/>
          <w:szCs w:val="24"/>
        </w:rPr>
        <w:t xml:space="preserve"> </w:t>
      </w:r>
    </w:p>
    <w:p w:rsidR="0033086F" w:rsidRPr="00A4511A" w:rsidRDefault="0033086F" w:rsidP="001477E6">
      <w:pPr>
        <w:pStyle w:val="NoSpacing"/>
        <w:rPr>
          <w:rFonts w:ascii="Times New Roman" w:hAnsi="Times New Roman" w:cs="Times New Roman"/>
          <w:b/>
          <w:sz w:val="24"/>
          <w:szCs w:val="24"/>
        </w:rPr>
      </w:pPr>
    </w:p>
    <w:p w:rsidR="001477E6" w:rsidRPr="00C26E45" w:rsidRDefault="001477E6" w:rsidP="001477E6">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Taking Action</w:t>
      </w:r>
    </w:p>
    <w:p w:rsidR="00233F16" w:rsidRDefault="001477E6" w:rsidP="001477E6">
      <w:pPr>
        <w:pStyle w:val="NoSpacing"/>
        <w:rPr>
          <w:rFonts w:ascii="Times New Roman" w:eastAsia="Times New Roman" w:hAnsi="Times New Roman" w:cs="Times New Roman"/>
          <w:b/>
          <w:color w:val="202020"/>
          <w:sz w:val="28"/>
          <w:szCs w:val="28"/>
        </w:rPr>
      </w:pPr>
      <w:r>
        <w:rPr>
          <w:rFonts w:ascii="Helvetica" w:eastAsia="Times New Roman" w:hAnsi="Helvetica"/>
          <w:color w:val="202020"/>
        </w:rPr>
        <w:br/>
      </w:r>
      <w:r w:rsidR="00233F16" w:rsidRPr="00233F16">
        <w:rPr>
          <w:rFonts w:ascii="Times New Roman" w:eastAsia="Times New Roman" w:hAnsi="Times New Roman" w:cs="Times New Roman"/>
          <w:b/>
          <w:color w:val="202020"/>
          <w:sz w:val="28"/>
          <w:szCs w:val="28"/>
        </w:rPr>
        <w:t>Make Everyday</w:t>
      </w:r>
      <w:r w:rsidR="00233F16">
        <w:rPr>
          <w:rFonts w:ascii="Times New Roman" w:eastAsia="Times New Roman" w:hAnsi="Times New Roman" w:cs="Times New Roman"/>
          <w:b/>
          <w:color w:val="202020"/>
          <w:sz w:val="28"/>
          <w:szCs w:val="28"/>
        </w:rPr>
        <w:t xml:space="preserve"> </w:t>
      </w:r>
      <w:r w:rsidR="00233F16" w:rsidRPr="00233F16">
        <w:rPr>
          <w:rFonts w:ascii="Times New Roman" w:eastAsia="Times New Roman" w:hAnsi="Times New Roman" w:cs="Times New Roman"/>
          <w:b/>
          <w:color w:val="202020"/>
          <w:sz w:val="28"/>
          <w:szCs w:val="28"/>
        </w:rPr>
        <w:t>Earth</w:t>
      </w:r>
      <w:r w:rsidR="00233F16">
        <w:rPr>
          <w:rFonts w:ascii="Times New Roman" w:eastAsia="Times New Roman" w:hAnsi="Times New Roman" w:cs="Times New Roman"/>
          <w:b/>
          <w:color w:val="202020"/>
          <w:sz w:val="28"/>
          <w:szCs w:val="28"/>
        </w:rPr>
        <w:t xml:space="preserve"> Day</w:t>
      </w:r>
    </w:p>
    <w:p w:rsidR="0033086F" w:rsidRDefault="0033086F" w:rsidP="0033086F">
      <w:pPr>
        <w:pStyle w:val="NoSpacing"/>
        <w:rPr>
          <w:rFonts w:ascii="Times New Roman" w:hAnsi="Times New Roman" w:cs="Times New Roman"/>
          <w:i/>
          <w:color w:val="2F2D2D"/>
          <w:sz w:val="24"/>
          <w:szCs w:val="24"/>
          <w:shd w:val="clear" w:color="auto" w:fill="FFFFFF"/>
        </w:rPr>
      </w:pPr>
      <w:r>
        <w:rPr>
          <w:rFonts w:ascii="Times New Roman" w:eastAsia="Times New Roman" w:hAnsi="Times New Roman" w:cs="Times New Roman"/>
          <w:color w:val="202020"/>
          <w:sz w:val="24"/>
          <w:szCs w:val="24"/>
        </w:rPr>
        <w:t>Alt</w:t>
      </w:r>
      <w:r w:rsidR="00233F16" w:rsidRPr="00233F16">
        <w:rPr>
          <w:rFonts w:ascii="Times New Roman" w:eastAsia="Times New Roman" w:hAnsi="Times New Roman" w:cs="Times New Roman"/>
          <w:color w:val="202020"/>
          <w:sz w:val="24"/>
          <w:szCs w:val="24"/>
        </w:rPr>
        <w:t xml:space="preserve">hough </w:t>
      </w:r>
      <w:r w:rsidR="00233F16">
        <w:rPr>
          <w:rFonts w:ascii="Times New Roman" w:eastAsia="Times New Roman" w:hAnsi="Times New Roman" w:cs="Times New Roman"/>
          <w:color w:val="202020"/>
          <w:sz w:val="24"/>
          <w:szCs w:val="24"/>
        </w:rPr>
        <w:t>Earth D</w:t>
      </w:r>
      <w:r w:rsidR="00233F16" w:rsidRPr="00233F16">
        <w:rPr>
          <w:rFonts w:ascii="Times New Roman" w:eastAsia="Times New Roman" w:hAnsi="Times New Roman" w:cs="Times New Roman"/>
          <w:color w:val="202020"/>
          <w:sz w:val="24"/>
          <w:szCs w:val="24"/>
        </w:rPr>
        <w:t xml:space="preserve">ay </w:t>
      </w:r>
      <w:r>
        <w:rPr>
          <w:rFonts w:ascii="Times New Roman" w:eastAsia="Times New Roman" w:hAnsi="Times New Roman" w:cs="Times New Roman"/>
          <w:color w:val="202020"/>
          <w:sz w:val="24"/>
          <w:szCs w:val="24"/>
        </w:rPr>
        <w:t xml:space="preserve">in official celebrated </w:t>
      </w:r>
      <w:r w:rsidR="00233F16" w:rsidRPr="00233F16">
        <w:rPr>
          <w:rFonts w:ascii="Times New Roman" w:eastAsia="Times New Roman" w:hAnsi="Times New Roman" w:cs="Times New Roman"/>
          <w:color w:val="202020"/>
          <w:sz w:val="24"/>
          <w:szCs w:val="24"/>
        </w:rPr>
        <w:t>each year</w:t>
      </w:r>
      <w:r w:rsidR="00233F16">
        <w:rPr>
          <w:rFonts w:ascii="Times New Roman" w:eastAsia="Times New Roman" w:hAnsi="Times New Roman" w:cs="Times New Roman"/>
          <w:color w:val="202020"/>
          <w:sz w:val="24"/>
          <w:szCs w:val="24"/>
        </w:rPr>
        <w:t xml:space="preserve"> </w:t>
      </w:r>
      <w:r w:rsidR="00287958">
        <w:rPr>
          <w:rFonts w:ascii="Times New Roman" w:eastAsia="Times New Roman" w:hAnsi="Times New Roman" w:cs="Times New Roman"/>
          <w:color w:val="202020"/>
          <w:sz w:val="24"/>
          <w:szCs w:val="24"/>
        </w:rPr>
        <w:t xml:space="preserve">on a specific day in April </w:t>
      </w:r>
      <w:r w:rsidR="00233F16">
        <w:rPr>
          <w:rFonts w:ascii="Times New Roman" w:eastAsia="Times New Roman" w:hAnsi="Times New Roman" w:cs="Times New Roman"/>
          <w:color w:val="202020"/>
          <w:sz w:val="24"/>
          <w:szCs w:val="24"/>
        </w:rPr>
        <w:t xml:space="preserve">it is time to make every day a day to care for </w:t>
      </w:r>
      <w:r>
        <w:rPr>
          <w:rFonts w:ascii="Times New Roman" w:eastAsia="Times New Roman" w:hAnsi="Times New Roman" w:cs="Times New Roman"/>
          <w:color w:val="202020"/>
          <w:sz w:val="24"/>
          <w:szCs w:val="24"/>
        </w:rPr>
        <w:t xml:space="preserve">the earth. </w:t>
      </w:r>
      <w:r w:rsidR="00233F16">
        <w:rPr>
          <w:rFonts w:ascii="Times New Roman" w:eastAsia="Times New Roman" w:hAnsi="Times New Roman" w:cs="Times New Roman"/>
          <w:color w:val="202020"/>
          <w:sz w:val="24"/>
          <w:szCs w:val="24"/>
        </w:rPr>
        <w:t xml:space="preserve">Ask yourself: </w:t>
      </w:r>
      <w:r w:rsidR="00233F16" w:rsidRPr="00233F16">
        <w:rPr>
          <w:rFonts w:ascii="Times New Roman" w:eastAsia="Times New Roman" w:hAnsi="Times New Roman" w:cs="Times New Roman"/>
          <w:i/>
          <w:color w:val="202020"/>
          <w:sz w:val="24"/>
          <w:szCs w:val="24"/>
        </w:rPr>
        <w:t>How does this decision/action affect the Earth Community?</w:t>
      </w:r>
      <w:r w:rsidR="00233F16">
        <w:rPr>
          <w:rStyle w:val="FootnoteReference"/>
          <w:rFonts w:ascii="Times New Roman" w:eastAsia="Times New Roman" w:hAnsi="Times New Roman" w:cs="Times New Roman"/>
          <w:i/>
          <w:color w:val="202020"/>
          <w:sz w:val="24"/>
          <w:szCs w:val="24"/>
        </w:rPr>
        <w:footnoteReference w:id="1"/>
      </w:r>
      <w:r w:rsidR="00233F16">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In the words of Pope Francis: “</w:t>
      </w:r>
      <w:r>
        <w:rPr>
          <w:rFonts w:ascii="Times New Roman" w:hAnsi="Times New Roman" w:cs="Times New Roman"/>
          <w:i/>
          <w:color w:val="2F2D2D"/>
          <w:sz w:val="24"/>
          <w:szCs w:val="24"/>
          <w:shd w:val="clear" w:color="auto" w:fill="FFFFFF"/>
        </w:rPr>
        <w:t>C</w:t>
      </w:r>
      <w:r w:rsidRPr="0033086F">
        <w:rPr>
          <w:rFonts w:ascii="Times New Roman" w:hAnsi="Times New Roman" w:cs="Times New Roman"/>
          <w:i/>
          <w:color w:val="2F2D2D"/>
          <w:sz w:val="24"/>
          <w:szCs w:val="24"/>
          <w:shd w:val="clear" w:color="auto" w:fill="FFFFFF"/>
        </w:rPr>
        <w:t>reation is a gift, it is the marvelous gift that God has given us, so that we will take care of it and harness it for the benefit of all, always with great respect and gratitude.</w:t>
      </w:r>
      <w:r>
        <w:rPr>
          <w:rFonts w:ascii="Times New Roman" w:hAnsi="Times New Roman" w:cs="Times New Roman"/>
          <w:i/>
          <w:color w:val="2F2D2D"/>
          <w:sz w:val="24"/>
          <w:szCs w:val="24"/>
          <w:shd w:val="clear" w:color="auto" w:fill="FFFFFF"/>
        </w:rPr>
        <w:t>”</w:t>
      </w:r>
    </w:p>
    <w:p w:rsidR="0033086F" w:rsidRDefault="0033086F" w:rsidP="001477E6">
      <w:pPr>
        <w:pStyle w:val="NoSpacing"/>
        <w:rPr>
          <w:rFonts w:ascii="Times New Roman" w:eastAsia="Times New Roman" w:hAnsi="Times New Roman" w:cs="Times New Roman"/>
          <w:color w:val="202020"/>
          <w:sz w:val="24"/>
          <w:szCs w:val="24"/>
        </w:rPr>
      </w:pPr>
    </w:p>
    <w:p w:rsidR="0033086F" w:rsidRDefault="00233F16" w:rsidP="001477E6">
      <w:pPr>
        <w:pStyle w:val="NoSpacing"/>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This Friday is Arbor Day. Walk outside or in a park and spend time with a tree or trees and marvel at the</w:t>
      </w:r>
      <w:r w:rsidR="00CC2057">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beaut</w:t>
      </w:r>
      <w:r w:rsidR="00CC2057">
        <w:rPr>
          <w:rFonts w:ascii="Times New Roman" w:eastAsia="Times New Roman" w:hAnsi="Times New Roman" w:cs="Times New Roman"/>
          <w:color w:val="202020"/>
          <w:sz w:val="24"/>
          <w:szCs w:val="24"/>
        </w:rPr>
        <w:t xml:space="preserve">y. Touch the bark and feel the texture, observe the shades of color. </w:t>
      </w:r>
      <w:r w:rsidR="0033086F">
        <w:rPr>
          <w:rFonts w:ascii="Times New Roman" w:eastAsia="Times New Roman" w:hAnsi="Times New Roman" w:cs="Times New Roman"/>
          <w:color w:val="202020"/>
          <w:sz w:val="24"/>
          <w:szCs w:val="24"/>
        </w:rPr>
        <w:t>Give thanks to the Creator for the gift of trees.</w:t>
      </w:r>
    </w:p>
    <w:p w:rsidR="00424884" w:rsidRDefault="00424884" w:rsidP="001477E6">
      <w:pPr>
        <w:pStyle w:val="NoSpacing"/>
        <w:rPr>
          <w:rFonts w:ascii="Times New Roman" w:eastAsia="Times New Roman" w:hAnsi="Times New Roman" w:cs="Times New Roman"/>
          <w:color w:val="202020"/>
          <w:sz w:val="24"/>
          <w:szCs w:val="24"/>
        </w:rPr>
      </w:pPr>
    </w:p>
    <w:p w:rsidR="00424884" w:rsidRPr="00424884" w:rsidRDefault="00424884" w:rsidP="00424884">
      <w:pPr>
        <w:pStyle w:val="NoSpacing"/>
        <w:rPr>
          <w:rFonts w:ascii="Times New Roman" w:hAnsi="Times New Roman" w:cs="Times New Roman"/>
          <w:b/>
          <w:sz w:val="28"/>
          <w:szCs w:val="28"/>
        </w:rPr>
      </w:pPr>
      <w:r w:rsidRPr="00424884">
        <w:rPr>
          <w:rFonts w:ascii="Times New Roman" w:hAnsi="Times New Roman" w:cs="Times New Roman"/>
          <w:b/>
          <w:sz w:val="28"/>
          <w:szCs w:val="28"/>
        </w:rPr>
        <w:t>Advocating to protect our Planet and Our Health</w:t>
      </w:r>
    </w:p>
    <w:p w:rsidR="00424884" w:rsidRPr="00424884" w:rsidRDefault="00424884" w:rsidP="00424884">
      <w:pPr>
        <w:pStyle w:val="NoSpacing"/>
        <w:rPr>
          <w:rFonts w:ascii="Times New Roman" w:hAnsi="Times New Roman" w:cs="Times New Roman"/>
          <w:sz w:val="24"/>
          <w:szCs w:val="24"/>
        </w:rPr>
      </w:pPr>
      <w:r w:rsidRPr="00424884">
        <w:rPr>
          <w:rFonts w:ascii="Times New Roman" w:hAnsi="Times New Roman" w:cs="Times New Roman"/>
          <w:sz w:val="24"/>
          <w:szCs w:val="24"/>
        </w:rPr>
        <w:t xml:space="preserve">Commemorate Earth Day this week by advocating </w:t>
      </w:r>
      <w:proofErr w:type="gramStart"/>
      <w:r w:rsidRPr="00424884">
        <w:rPr>
          <w:rFonts w:ascii="Times New Roman" w:hAnsi="Times New Roman" w:cs="Times New Roman"/>
          <w:sz w:val="24"/>
          <w:szCs w:val="24"/>
        </w:rPr>
        <w:t>to protect our planet and our health – stand</w:t>
      </w:r>
      <w:proofErr w:type="gramEnd"/>
      <w:r w:rsidRPr="00424884">
        <w:rPr>
          <w:rFonts w:ascii="Times New Roman" w:hAnsi="Times New Roman" w:cs="Times New Roman"/>
          <w:sz w:val="24"/>
          <w:szCs w:val="24"/>
        </w:rPr>
        <w:t xml:space="preserve"> up for the Environmental Protection Agency (EPA).  </w:t>
      </w:r>
    </w:p>
    <w:p w:rsidR="00424884" w:rsidRPr="00424884" w:rsidRDefault="00424884" w:rsidP="00424884">
      <w:pPr>
        <w:pStyle w:val="NoSpacing"/>
        <w:rPr>
          <w:rFonts w:ascii="Times New Roman" w:eastAsia="Times New Roman" w:hAnsi="Times New Roman" w:cs="Times New Roman"/>
          <w:sz w:val="24"/>
          <w:szCs w:val="24"/>
        </w:rPr>
      </w:pPr>
      <w:r w:rsidRPr="00424884">
        <w:rPr>
          <w:rFonts w:ascii="Times New Roman" w:eastAsia="Times New Roman" w:hAnsi="Times New Roman" w:cs="Times New Roman"/>
          <w:sz w:val="24"/>
          <w:szCs w:val="24"/>
        </w:rPr>
        <w:t>Contact your representatives and tell them to reject any cuts to the EPA.</w:t>
      </w:r>
    </w:p>
    <w:p w:rsidR="00424884" w:rsidRPr="00424884" w:rsidRDefault="00901999" w:rsidP="00424884">
      <w:pPr>
        <w:pStyle w:val="NoSpacing"/>
        <w:rPr>
          <w:rFonts w:ascii="Times New Roman" w:hAnsi="Times New Roman" w:cs="Times New Roman"/>
          <w:sz w:val="24"/>
          <w:szCs w:val="24"/>
        </w:rPr>
      </w:pPr>
      <w:hyperlink r:id="rId10" w:history="1">
        <w:r w:rsidR="00424884" w:rsidRPr="00424884">
          <w:rPr>
            <w:rStyle w:val="Hyperlink"/>
            <w:rFonts w:ascii="Times New Roman" w:hAnsi="Times New Roman" w:cs="Times New Roman"/>
            <w:sz w:val="24"/>
            <w:szCs w:val="24"/>
          </w:rPr>
          <w:t>https://secure2.edf.org/site/Advocacy?cmd=display&amp;id=2923&amp;page=UserAction&amp;utm_source=twitter&amp;utm_campaign=edf_transition_upd_dmt&amp;utm_medium=social-media&amp;utm_id=1489585062&amp;cg=true</w:t>
        </w:r>
      </w:hyperlink>
      <w:r w:rsidR="00424884" w:rsidRPr="00424884">
        <w:rPr>
          <w:rFonts w:ascii="Times New Roman" w:hAnsi="Times New Roman" w:cs="Times New Roman"/>
          <w:sz w:val="24"/>
          <w:szCs w:val="24"/>
        </w:rPr>
        <w:t xml:space="preserve"> </w:t>
      </w:r>
    </w:p>
    <w:p w:rsidR="00424884" w:rsidRPr="00424884" w:rsidRDefault="00424884" w:rsidP="00424884">
      <w:pPr>
        <w:pStyle w:val="NoSpacing"/>
        <w:rPr>
          <w:rFonts w:ascii="Times New Roman" w:hAnsi="Times New Roman" w:cs="Times New Roman"/>
          <w:sz w:val="24"/>
          <w:szCs w:val="24"/>
        </w:rPr>
      </w:pPr>
    </w:p>
    <w:p w:rsidR="00424884" w:rsidRPr="00424884" w:rsidRDefault="00424884" w:rsidP="00424884">
      <w:pPr>
        <w:pStyle w:val="NoSpacing"/>
        <w:rPr>
          <w:rFonts w:ascii="Times New Roman" w:eastAsia="Times New Roman" w:hAnsi="Times New Roman" w:cs="Times New Roman"/>
          <w:sz w:val="24"/>
          <w:szCs w:val="24"/>
        </w:rPr>
      </w:pPr>
      <w:r w:rsidRPr="00424884">
        <w:rPr>
          <w:rFonts w:ascii="Times New Roman" w:eastAsia="Times New Roman" w:hAnsi="Times New Roman" w:cs="Times New Roman"/>
          <w:sz w:val="24"/>
          <w:szCs w:val="24"/>
        </w:rPr>
        <w:t>Learn about HR861- a bill introduced to terminate the EPA by December, 2018</w:t>
      </w:r>
      <w:proofErr w:type="gramStart"/>
      <w:r w:rsidRPr="00424884">
        <w:rPr>
          <w:rFonts w:ascii="Times New Roman" w:eastAsia="Times New Roman" w:hAnsi="Times New Roman" w:cs="Times New Roman"/>
          <w:sz w:val="24"/>
          <w:szCs w:val="24"/>
        </w:rPr>
        <w:t xml:space="preserve">  </w:t>
      </w:r>
      <w:proofErr w:type="gramEnd"/>
      <w:r w:rsidRPr="00424884">
        <w:rPr>
          <w:rFonts w:ascii="Times New Roman" w:eastAsia="Times New Roman" w:hAnsi="Times New Roman" w:cs="Times New Roman"/>
          <w:sz w:val="24"/>
          <w:szCs w:val="24"/>
        </w:rPr>
        <w:fldChar w:fldCharType="begin"/>
      </w:r>
      <w:r w:rsidRPr="00424884">
        <w:rPr>
          <w:rFonts w:ascii="Times New Roman" w:eastAsia="Times New Roman" w:hAnsi="Times New Roman" w:cs="Times New Roman"/>
          <w:sz w:val="24"/>
          <w:szCs w:val="24"/>
        </w:rPr>
        <w:instrText xml:space="preserve"> HYPERLINK "https://www.congress.gov/bill/115th-congress/house-bill/861" </w:instrText>
      </w:r>
      <w:r w:rsidRPr="00424884">
        <w:rPr>
          <w:rFonts w:ascii="Times New Roman" w:eastAsia="Times New Roman" w:hAnsi="Times New Roman" w:cs="Times New Roman"/>
          <w:sz w:val="24"/>
          <w:szCs w:val="24"/>
        </w:rPr>
        <w:fldChar w:fldCharType="separate"/>
      </w:r>
      <w:r w:rsidRPr="00424884">
        <w:rPr>
          <w:rStyle w:val="Hyperlink"/>
          <w:rFonts w:ascii="Times New Roman" w:eastAsia="Times New Roman" w:hAnsi="Times New Roman" w:cs="Times New Roman"/>
          <w:sz w:val="24"/>
          <w:szCs w:val="24"/>
        </w:rPr>
        <w:t>https://www.congress.gov/bill/115th-congress/house-bill/861</w:t>
      </w:r>
      <w:r w:rsidRPr="00424884">
        <w:rPr>
          <w:rFonts w:ascii="Times New Roman" w:eastAsia="Times New Roman" w:hAnsi="Times New Roman" w:cs="Times New Roman"/>
          <w:sz w:val="24"/>
          <w:szCs w:val="24"/>
        </w:rPr>
        <w:fldChar w:fldCharType="end"/>
      </w:r>
      <w:r w:rsidRPr="00424884">
        <w:rPr>
          <w:rFonts w:ascii="Times New Roman" w:eastAsia="Times New Roman" w:hAnsi="Times New Roman" w:cs="Times New Roman"/>
          <w:sz w:val="24"/>
          <w:szCs w:val="24"/>
        </w:rPr>
        <w:t xml:space="preserve"> </w:t>
      </w:r>
    </w:p>
    <w:p w:rsidR="00424884" w:rsidRPr="00424884" w:rsidRDefault="00424884" w:rsidP="00424884">
      <w:pPr>
        <w:pStyle w:val="NoSpacing"/>
        <w:rPr>
          <w:rFonts w:ascii="Times New Roman" w:eastAsia="Times New Roman" w:hAnsi="Times New Roman" w:cs="Times New Roman"/>
          <w:sz w:val="24"/>
          <w:szCs w:val="24"/>
        </w:rPr>
      </w:pPr>
      <w:r w:rsidRPr="00424884">
        <w:rPr>
          <w:rFonts w:ascii="Times New Roman" w:eastAsia="Times New Roman" w:hAnsi="Times New Roman" w:cs="Times New Roman"/>
          <w:sz w:val="24"/>
          <w:szCs w:val="24"/>
        </w:rPr>
        <w:t xml:space="preserve">Tell your representative to oppose HR 861 </w:t>
      </w:r>
      <w:hyperlink r:id="rId11" w:history="1">
        <w:r w:rsidRPr="00424884">
          <w:rPr>
            <w:rStyle w:val="Hyperlink"/>
            <w:rFonts w:ascii="Times New Roman" w:eastAsia="Times New Roman" w:hAnsi="Times New Roman" w:cs="Times New Roman"/>
            <w:sz w:val="24"/>
            <w:szCs w:val="24"/>
          </w:rPr>
          <w:t>https://www.addup.org/campaigns/tell-congress-to-defend-the-epa</w:t>
        </w:r>
      </w:hyperlink>
      <w:r w:rsidRPr="00424884">
        <w:rPr>
          <w:rFonts w:ascii="Times New Roman" w:eastAsia="Times New Roman" w:hAnsi="Times New Roman" w:cs="Times New Roman"/>
          <w:sz w:val="24"/>
          <w:szCs w:val="24"/>
        </w:rPr>
        <w:t xml:space="preserve"> </w:t>
      </w:r>
    </w:p>
    <w:p w:rsidR="00424884" w:rsidRDefault="00424884" w:rsidP="001477E6">
      <w:pPr>
        <w:pStyle w:val="NoSpacing"/>
      </w:pPr>
    </w:p>
    <w:p w:rsidR="001477E6" w:rsidRPr="001477E6" w:rsidRDefault="001477E6" w:rsidP="001477E6">
      <w:pPr>
        <w:pStyle w:val="NoSpacing"/>
        <w:rPr>
          <w:rStyle w:val="Emphasis"/>
          <w:rFonts w:ascii="Times New Roman" w:eastAsia="Times New Roman" w:hAnsi="Times New Roman" w:cs="Times New Roman"/>
          <w:b/>
          <w:bCs/>
          <w:color w:val="202020"/>
          <w:sz w:val="24"/>
          <w:szCs w:val="24"/>
        </w:rPr>
      </w:pPr>
      <w:r w:rsidRPr="001477E6">
        <w:rPr>
          <w:rFonts w:ascii="Times New Roman" w:eastAsia="Times New Roman" w:hAnsi="Times New Roman" w:cs="Times New Roman"/>
          <w:b/>
          <w:color w:val="202020"/>
          <w:sz w:val="28"/>
          <w:szCs w:val="28"/>
        </w:rPr>
        <w:lastRenderedPageBreak/>
        <w:t>Eroding of Overtime Protections</w:t>
      </w:r>
      <w:r w:rsidRPr="001477E6">
        <w:rPr>
          <w:rFonts w:ascii="Times New Roman" w:eastAsia="Times New Roman" w:hAnsi="Times New Roman" w:cs="Times New Roman"/>
          <w:color w:val="202020"/>
          <w:sz w:val="24"/>
          <w:szCs w:val="24"/>
        </w:rPr>
        <w:br/>
        <w:t>The “Working Families Flexibility Act” (HR 1180</w:t>
      </w:r>
      <w:proofErr w:type="gramStart"/>
      <w:r w:rsidRPr="001477E6">
        <w:rPr>
          <w:rFonts w:ascii="Times New Roman" w:eastAsia="Times New Roman" w:hAnsi="Times New Roman" w:cs="Times New Roman"/>
          <w:color w:val="202020"/>
          <w:sz w:val="24"/>
          <w:szCs w:val="24"/>
        </w:rPr>
        <w:t>)―</w:t>
      </w:r>
      <w:proofErr w:type="gramEnd"/>
      <w:r w:rsidRPr="001477E6">
        <w:rPr>
          <w:rFonts w:ascii="Times New Roman" w:eastAsia="Times New Roman" w:hAnsi="Times New Roman" w:cs="Times New Roman"/>
          <w:color w:val="202020"/>
          <w:sz w:val="24"/>
          <w:szCs w:val="24"/>
        </w:rPr>
        <w:t>also referred to as the comp time bill―would erode basic overtime protections for working people. The bill would allow employers to delay paying any wages for overtime work for as long as 13 months.</w:t>
      </w:r>
      <w:r w:rsidRPr="001477E6">
        <w:rPr>
          <w:rFonts w:ascii="Times New Roman" w:eastAsia="Times New Roman" w:hAnsi="Times New Roman" w:cs="Times New Roman"/>
          <w:color w:val="202020"/>
          <w:sz w:val="24"/>
          <w:szCs w:val="24"/>
        </w:rPr>
        <w:br/>
        <w:t> </w:t>
      </w:r>
      <w:r w:rsidRPr="001477E6">
        <w:rPr>
          <w:rFonts w:ascii="Times New Roman" w:eastAsia="Times New Roman" w:hAnsi="Times New Roman" w:cs="Times New Roman"/>
          <w:color w:val="202020"/>
          <w:sz w:val="24"/>
          <w:szCs w:val="24"/>
        </w:rPr>
        <w:br/>
        <w:t xml:space="preserve">Most low- or moderate-wage working </w:t>
      </w:r>
      <w:proofErr w:type="gramStart"/>
      <w:r w:rsidRPr="001477E6">
        <w:rPr>
          <w:rFonts w:ascii="Times New Roman" w:eastAsia="Times New Roman" w:hAnsi="Times New Roman" w:cs="Times New Roman"/>
          <w:color w:val="202020"/>
          <w:sz w:val="24"/>
          <w:szCs w:val="24"/>
        </w:rPr>
        <w:t>people</w:t>
      </w:r>
      <w:proofErr w:type="gramEnd"/>
      <w:r w:rsidRPr="001477E6">
        <w:rPr>
          <w:rFonts w:ascii="Times New Roman" w:eastAsia="Times New Roman" w:hAnsi="Times New Roman" w:cs="Times New Roman"/>
          <w:color w:val="202020"/>
          <w:sz w:val="24"/>
          <w:szCs w:val="24"/>
        </w:rPr>
        <w:t xml:space="preserve"> whose paychecks are not enough, would always prefer to work extra hours to receive extra pay. </w:t>
      </w:r>
      <w:r w:rsidRPr="001477E6">
        <w:rPr>
          <w:rStyle w:val="Strong"/>
          <w:rFonts w:ascii="Times New Roman" w:eastAsia="Times New Roman" w:hAnsi="Times New Roman" w:cs="Times New Roman"/>
          <w:color w:val="202020"/>
          <w:sz w:val="24"/>
          <w:szCs w:val="24"/>
        </w:rPr>
        <w:t xml:space="preserve">Under comp time, these employees give up their right to overtime earnings in exchange for the promise of future time off </w:t>
      </w:r>
      <w:r w:rsidRPr="001477E6">
        <w:rPr>
          <w:rStyle w:val="Emphasis"/>
          <w:rFonts w:ascii="Times New Roman" w:eastAsia="Times New Roman" w:hAnsi="Times New Roman" w:cs="Times New Roman"/>
          <w:b/>
          <w:bCs/>
          <w:color w:val="202020"/>
          <w:sz w:val="24"/>
          <w:szCs w:val="24"/>
        </w:rPr>
        <w:t>(but with no guarantee of taking leave when they need it).</w:t>
      </w:r>
    </w:p>
    <w:p w:rsidR="001477E6" w:rsidRPr="001477E6" w:rsidRDefault="00CC2057" w:rsidP="001477E6">
      <w:pPr>
        <w:pStyle w:val="NoSpacing"/>
        <w:rPr>
          <w:rFonts w:ascii="Times New Roman" w:hAnsi="Times New Roman" w:cs="Times New Roman"/>
          <w:b/>
          <w:color w:val="C00000"/>
          <w:sz w:val="24"/>
          <w:szCs w:val="24"/>
        </w:rPr>
      </w:pPr>
      <w:r>
        <w:rPr>
          <w:rFonts w:ascii="Times New Roman" w:eastAsia="Times New Roman" w:hAnsi="Times New Roman" w:cs="Times New Roman"/>
          <w:color w:val="202020"/>
          <w:sz w:val="24"/>
          <w:szCs w:val="24"/>
        </w:rPr>
        <w:t>If you click on this link you can email your letter to your representative.</w:t>
      </w:r>
      <w:r w:rsidR="001477E6" w:rsidRPr="001477E6">
        <w:rPr>
          <w:rFonts w:ascii="Times New Roman" w:eastAsia="Times New Roman" w:hAnsi="Times New Roman" w:cs="Times New Roman"/>
          <w:color w:val="202020"/>
          <w:sz w:val="24"/>
          <w:szCs w:val="24"/>
        </w:rPr>
        <w:br/>
      </w:r>
      <w:hyperlink r:id="rId12" w:tgtFrame="_blank" w:history="1">
        <w:r w:rsidR="001477E6" w:rsidRPr="001477E6">
          <w:rPr>
            <w:rStyle w:val="Hyperlink"/>
            <w:rFonts w:ascii="Times New Roman" w:eastAsia="Times New Roman" w:hAnsi="Times New Roman" w:cs="Times New Roman"/>
            <w:b/>
            <w:bCs/>
            <w:color w:val="0090B4"/>
            <w:sz w:val="24"/>
            <w:szCs w:val="24"/>
          </w:rPr>
          <w:t xml:space="preserve">Write </w:t>
        </w:r>
        <w:r>
          <w:rPr>
            <w:rStyle w:val="Hyperlink"/>
            <w:rFonts w:ascii="Times New Roman" w:eastAsia="Times New Roman" w:hAnsi="Times New Roman" w:cs="Times New Roman"/>
            <w:b/>
            <w:bCs/>
            <w:color w:val="0090B4"/>
            <w:sz w:val="24"/>
            <w:szCs w:val="24"/>
          </w:rPr>
          <w:t xml:space="preserve">or call (202 224-3121) </w:t>
        </w:r>
        <w:proofErr w:type="gramStart"/>
        <w:r w:rsidR="001477E6" w:rsidRPr="001477E6">
          <w:rPr>
            <w:rStyle w:val="Hyperlink"/>
            <w:rFonts w:ascii="Times New Roman" w:eastAsia="Times New Roman" w:hAnsi="Times New Roman" w:cs="Times New Roman"/>
            <w:b/>
            <w:bCs/>
            <w:color w:val="0090B4"/>
            <w:sz w:val="24"/>
            <w:szCs w:val="24"/>
          </w:rPr>
          <w:t>your</w:t>
        </w:r>
        <w:proofErr w:type="gramEnd"/>
        <w:r w:rsidR="001477E6" w:rsidRPr="001477E6">
          <w:rPr>
            <w:rStyle w:val="Hyperlink"/>
            <w:rFonts w:ascii="Times New Roman" w:eastAsia="Times New Roman" w:hAnsi="Times New Roman" w:cs="Times New Roman"/>
            <w:b/>
            <w:bCs/>
            <w:color w:val="0090B4"/>
            <w:sz w:val="24"/>
            <w:szCs w:val="24"/>
          </w:rPr>
          <w:t xml:space="preserve"> Representative today and tell them to reject the “Working Families Flexibility Act,” which steals overtime from working people and erodes basic worker protections.</w:t>
        </w:r>
      </w:hyperlink>
    </w:p>
    <w:p w:rsidR="001477E6" w:rsidRPr="001477E6" w:rsidRDefault="001477E6" w:rsidP="001477E6">
      <w:pPr>
        <w:pStyle w:val="NoSpacing"/>
        <w:rPr>
          <w:rFonts w:ascii="Times New Roman" w:hAnsi="Times New Roman" w:cs="Times New Roman"/>
          <w:b/>
          <w:color w:val="C00000"/>
          <w:sz w:val="24"/>
          <w:szCs w:val="24"/>
        </w:rPr>
      </w:pPr>
    </w:p>
    <w:p w:rsidR="001477E6" w:rsidRPr="001477E6" w:rsidRDefault="001477E6" w:rsidP="001477E6">
      <w:pPr>
        <w:pStyle w:val="NoSpacing"/>
        <w:rPr>
          <w:rFonts w:ascii="Times New Roman" w:hAnsi="Times New Roman" w:cs="Times New Roman"/>
          <w:b/>
          <w:color w:val="C00000"/>
          <w:sz w:val="24"/>
          <w:szCs w:val="24"/>
        </w:rPr>
      </w:pPr>
    </w:p>
    <w:p w:rsidR="001477E6" w:rsidRDefault="001477E6" w:rsidP="001477E6">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Information/Reflection</w:t>
      </w:r>
    </w:p>
    <w:p w:rsidR="00CC2057" w:rsidRPr="00CC2057" w:rsidRDefault="00CC2057" w:rsidP="001477E6">
      <w:pPr>
        <w:pStyle w:val="NoSpacing"/>
        <w:jc w:val="center"/>
        <w:rPr>
          <w:rFonts w:ascii="Times New Roman" w:hAnsi="Times New Roman" w:cs="Times New Roman"/>
          <w:b/>
          <w:sz w:val="24"/>
          <w:szCs w:val="24"/>
        </w:rPr>
      </w:pPr>
      <w:r w:rsidRPr="00CC2057">
        <w:rPr>
          <w:rFonts w:ascii="Times New Roman" w:hAnsi="Times New Roman" w:cs="Times New Roman"/>
          <w:b/>
          <w:sz w:val="24"/>
          <w:szCs w:val="24"/>
        </w:rPr>
        <w:t>Women of Today</w:t>
      </w:r>
    </w:p>
    <w:p w:rsidR="00CC2057" w:rsidRDefault="00CC2057" w:rsidP="001477E6">
      <w:pPr>
        <w:pStyle w:val="NoSpacing"/>
        <w:jc w:val="center"/>
        <w:rPr>
          <w:rFonts w:ascii="Times New Roman" w:hAnsi="Times New Roman" w:cs="Times New Roman"/>
          <w:b/>
          <w:sz w:val="24"/>
          <w:szCs w:val="24"/>
        </w:rPr>
      </w:pPr>
      <w:r w:rsidRPr="00CC2057">
        <w:rPr>
          <w:rFonts w:ascii="Times New Roman" w:hAnsi="Times New Roman" w:cs="Times New Roman"/>
          <w:b/>
          <w:sz w:val="24"/>
          <w:szCs w:val="24"/>
        </w:rPr>
        <w:t>We are the essential piece</w:t>
      </w:r>
    </w:p>
    <w:p w:rsidR="00CC2057" w:rsidRDefault="00CC2057" w:rsidP="001477E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of the pattern, yet remain on</w:t>
      </w:r>
      <w:r w:rsidRPr="00CC2057">
        <w:rPr>
          <w:rFonts w:ascii="Times New Roman" w:hAnsi="Times New Roman" w:cs="Times New Roman"/>
          <w:b/>
          <w:sz w:val="24"/>
          <w:szCs w:val="24"/>
        </w:rPr>
        <w:t xml:space="preserve"> </w:t>
      </w:r>
    </w:p>
    <w:p w:rsidR="00CC2057" w:rsidRDefault="00CC2057" w:rsidP="001477E6">
      <w:pPr>
        <w:pStyle w:val="NoSpacing"/>
        <w:jc w:val="center"/>
        <w:rPr>
          <w:rFonts w:ascii="Times New Roman" w:hAnsi="Times New Roman" w:cs="Times New Roman"/>
          <w:b/>
          <w:sz w:val="24"/>
          <w:szCs w:val="24"/>
        </w:rPr>
      </w:pPr>
      <w:proofErr w:type="gramStart"/>
      <w:r w:rsidRPr="00CC2057">
        <w:rPr>
          <w:rFonts w:ascii="Times New Roman" w:hAnsi="Times New Roman" w:cs="Times New Roman"/>
          <w:b/>
          <w:sz w:val="24"/>
          <w:szCs w:val="24"/>
        </w:rPr>
        <w:t>the</w:t>
      </w:r>
      <w:proofErr w:type="gramEnd"/>
      <w:r w:rsidRPr="00CC2057">
        <w:rPr>
          <w:rFonts w:ascii="Times New Roman" w:hAnsi="Times New Roman" w:cs="Times New Roman"/>
          <w:b/>
          <w:sz w:val="24"/>
          <w:szCs w:val="24"/>
        </w:rPr>
        <w:t xml:space="preserve"> underside</w:t>
      </w:r>
    </w:p>
    <w:p w:rsidR="00CC2057" w:rsidRDefault="00CC2057" w:rsidP="001477E6">
      <w:pPr>
        <w:pStyle w:val="NoSpacing"/>
        <w:jc w:val="center"/>
        <w:rPr>
          <w:rFonts w:ascii="Times New Roman" w:hAnsi="Times New Roman" w:cs="Times New Roman"/>
          <w:b/>
          <w:sz w:val="16"/>
          <w:szCs w:val="16"/>
        </w:rPr>
      </w:pPr>
      <w:r w:rsidRPr="00CC2057">
        <w:rPr>
          <w:rFonts w:ascii="Times New Roman" w:hAnsi="Times New Roman" w:cs="Times New Roman"/>
          <w:b/>
          <w:sz w:val="16"/>
          <w:szCs w:val="16"/>
        </w:rPr>
        <w:t>(Jeanne Cools, CSJ)</w:t>
      </w:r>
    </w:p>
    <w:p w:rsidR="00424884" w:rsidRDefault="00424884" w:rsidP="001477E6">
      <w:pPr>
        <w:pStyle w:val="NoSpacing"/>
        <w:jc w:val="center"/>
        <w:rPr>
          <w:rFonts w:ascii="Times New Roman" w:hAnsi="Times New Roman" w:cs="Times New Roman"/>
          <w:b/>
          <w:sz w:val="16"/>
          <w:szCs w:val="16"/>
        </w:rPr>
      </w:pPr>
    </w:p>
    <w:p w:rsidR="00424884" w:rsidRPr="00DD10F4" w:rsidRDefault="00424884" w:rsidP="00424884">
      <w:pPr>
        <w:pStyle w:val="NoSpacing"/>
        <w:rPr>
          <w:rFonts w:ascii="Times New Roman" w:hAnsi="Times New Roman" w:cs="Times New Roman"/>
          <w:b/>
          <w:sz w:val="28"/>
          <w:szCs w:val="28"/>
        </w:rPr>
      </w:pPr>
      <w:r w:rsidRPr="00DD10F4">
        <w:rPr>
          <w:rFonts w:ascii="Times New Roman" w:hAnsi="Times New Roman" w:cs="Times New Roman"/>
          <w:b/>
          <w:sz w:val="28"/>
          <w:szCs w:val="28"/>
        </w:rPr>
        <w:t>People’s Climate March</w:t>
      </w:r>
    </w:p>
    <w:p w:rsidR="00424884" w:rsidRPr="00DD10F4" w:rsidRDefault="00424884" w:rsidP="00424884">
      <w:pPr>
        <w:pStyle w:val="NoSpacing"/>
        <w:rPr>
          <w:rFonts w:ascii="Times New Roman" w:hAnsi="Times New Roman" w:cs="Times New Roman"/>
          <w:sz w:val="24"/>
          <w:szCs w:val="24"/>
        </w:rPr>
      </w:pPr>
      <w:r w:rsidRPr="00DD10F4">
        <w:rPr>
          <w:rFonts w:ascii="Times New Roman" w:hAnsi="Times New Roman" w:cs="Times New Roman"/>
          <w:sz w:val="24"/>
          <w:szCs w:val="24"/>
        </w:rPr>
        <w:t xml:space="preserve">On April 29th, in Washington, DC, and in “sister marches” around the country, the church will go out to the streets and pray with our feet for creation and the poor in the </w:t>
      </w:r>
      <w:hyperlink r:id="rId13" w:history="1">
        <w:r w:rsidRPr="00DD10F4">
          <w:rPr>
            <w:rStyle w:val="Hyperlink"/>
            <w:rFonts w:ascii="Times New Roman" w:hAnsi="Times New Roman" w:cs="Times New Roman"/>
            <w:color w:val="214269"/>
            <w:sz w:val="24"/>
            <w:szCs w:val="24"/>
          </w:rPr>
          <w:t>People’s Climate March</w:t>
        </w:r>
      </w:hyperlink>
      <w:r w:rsidRPr="00DD10F4">
        <w:rPr>
          <w:rFonts w:ascii="Times New Roman" w:hAnsi="Times New Roman" w:cs="Times New Roman"/>
          <w:sz w:val="24"/>
          <w:szCs w:val="24"/>
        </w:rPr>
        <w:t xml:space="preserve">. Will you join us “sister marches”?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Click here </w:t>
      </w:r>
      <w:r w:rsidRPr="00DD10F4">
        <w:rPr>
          <w:rFonts w:ascii="Times New Roman" w:hAnsi="Times New Roman" w:cs="Times New Roman"/>
          <w:color w:val="000000"/>
          <w:sz w:val="24"/>
          <w:szCs w:val="24"/>
        </w:rPr>
        <w:t>“</w:t>
      </w:r>
      <w:hyperlink r:id="rId14" w:anchor="map" w:history="1">
        <w:r w:rsidRPr="00DD10F4">
          <w:rPr>
            <w:rStyle w:val="Hyperlink"/>
            <w:rFonts w:ascii="Times New Roman" w:hAnsi="Times New Roman" w:cs="Times New Roman"/>
            <w:color w:val="214269"/>
            <w:sz w:val="24"/>
            <w:szCs w:val="24"/>
          </w:rPr>
          <w:t xml:space="preserve">sister </w:t>
        </w:r>
        <w:proofErr w:type="gramStart"/>
        <w:r w:rsidRPr="00DD10F4">
          <w:rPr>
            <w:rStyle w:val="Hyperlink"/>
            <w:rFonts w:ascii="Times New Roman" w:hAnsi="Times New Roman" w:cs="Times New Roman"/>
            <w:color w:val="214269"/>
            <w:sz w:val="24"/>
            <w:szCs w:val="24"/>
          </w:rPr>
          <w:t>march</w:t>
        </w:r>
        <w:proofErr w:type="gramEnd"/>
      </w:hyperlink>
      <w:r w:rsidRPr="00DD1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find a march </w:t>
      </w:r>
      <w:r w:rsidRPr="00DD10F4">
        <w:rPr>
          <w:rFonts w:ascii="Times New Roman" w:hAnsi="Times New Roman" w:cs="Times New Roman"/>
          <w:color w:val="000000"/>
          <w:sz w:val="24"/>
          <w:szCs w:val="24"/>
        </w:rPr>
        <w:t xml:space="preserve">near you! </w:t>
      </w:r>
    </w:p>
    <w:p w:rsidR="00424884" w:rsidRPr="00CC2057" w:rsidRDefault="00424884" w:rsidP="001477E6">
      <w:pPr>
        <w:pStyle w:val="NoSpacing"/>
        <w:jc w:val="center"/>
        <w:rPr>
          <w:rFonts w:ascii="Times New Roman" w:hAnsi="Times New Roman" w:cs="Times New Roman"/>
          <w:b/>
          <w:sz w:val="16"/>
          <w:szCs w:val="16"/>
        </w:rPr>
      </w:pPr>
    </w:p>
    <w:p w:rsidR="000B788B" w:rsidRDefault="000B788B" w:rsidP="001477E6">
      <w:pPr>
        <w:pStyle w:val="NoSpacing"/>
        <w:jc w:val="center"/>
        <w:rPr>
          <w:rFonts w:ascii="Times New Roman" w:hAnsi="Times New Roman" w:cs="Times New Roman"/>
          <w:b/>
          <w:color w:val="C00000"/>
          <w:sz w:val="32"/>
          <w:szCs w:val="32"/>
        </w:rPr>
      </w:pPr>
    </w:p>
    <w:p w:rsidR="000B788B" w:rsidRPr="000B788B" w:rsidRDefault="000B788B" w:rsidP="000B788B">
      <w:pPr>
        <w:pStyle w:val="NoSpacing"/>
        <w:rPr>
          <w:rFonts w:ascii="Times New Roman" w:hAnsi="Times New Roman" w:cs="Times New Roman"/>
          <w:b/>
          <w:bCs/>
          <w:iCs/>
          <w:sz w:val="28"/>
          <w:szCs w:val="28"/>
        </w:rPr>
      </w:pPr>
      <w:r w:rsidRPr="000B788B">
        <w:rPr>
          <w:rFonts w:ascii="Times New Roman" w:hAnsi="Times New Roman" w:cs="Times New Roman"/>
          <w:b/>
          <w:bCs/>
          <w:iCs/>
          <w:sz w:val="28"/>
          <w:szCs w:val="28"/>
        </w:rPr>
        <w:t>U.S. Coal Companies Ask Trump to Stick With Paris Climate Deal</w:t>
      </w:r>
    </w:p>
    <w:p w:rsidR="000B788B" w:rsidRDefault="000B788B" w:rsidP="000B788B">
      <w:pPr>
        <w:pStyle w:val="NoSpacing"/>
      </w:pPr>
      <w:r w:rsidRPr="000B788B">
        <w:rPr>
          <w:rFonts w:ascii="Times New Roman" w:hAnsi="Times New Roman" w:cs="Times New Roman"/>
          <w:sz w:val="24"/>
          <w:szCs w:val="24"/>
        </w:rPr>
        <w:t>Some big American coal companies have advised President Donald Trump's administration to break his promise to pull the United States out of the Paris Climate Agreement - arguing that the accord could provide their best forum for protecting their global interests.   Read more</w:t>
      </w:r>
      <w:proofErr w:type="gramStart"/>
      <w:r w:rsidRPr="000B788B">
        <w:rPr>
          <w:rFonts w:ascii="Times New Roman" w:hAnsi="Times New Roman" w:cs="Times New Roman"/>
          <w:sz w:val="24"/>
          <w:szCs w:val="24"/>
        </w:rPr>
        <w:t>:</w:t>
      </w:r>
      <w:proofErr w:type="gramEnd"/>
      <w:r w:rsidR="00A4511A">
        <w:fldChar w:fldCharType="begin"/>
      </w:r>
      <w:r w:rsidR="00A4511A">
        <w:instrText xml:space="preserve"> HYPERLINK "http://www.reuters.com/article/us-usa-trump-coal-idUSKBN1762YY" </w:instrText>
      </w:r>
      <w:r w:rsidR="00A4511A">
        <w:fldChar w:fldCharType="separate"/>
      </w:r>
      <w:r>
        <w:rPr>
          <w:rStyle w:val="Hyperlink"/>
        </w:rPr>
        <w:t>http://www.reuters.com/article/us-usa-trump-coal-idUSKBN1762YY</w:t>
      </w:r>
      <w:r w:rsidR="00A4511A">
        <w:rPr>
          <w:rStyle w:val="Hyperlink"/>
        </w:rPr>
        <w:fldChar w:fldCharType="end"/>
      </w:r>
    </w:p>
    <w:p w:rsidR="000B788B" w:rsidRPr="00C26E45" w:rsidRDefault="000B788B" w:rsidP="001477E6">
      <w:pPr>
        <w:pStyle w:val="NoSpacing"/>
        <w:jc w:val="center"/>
        <w:rPr>
          <w:rFonts w:ascii="Times New Roman" w:hAnsi="Times New Roman" w:cs="Times New Roman"/>
          <w:b/>
          <w:color w:val="C00000"/>
          <w:sz w:val="32"/>
          <w:szCs w:val="32"/>
        </w:rPr>
      </w:pPr>
    </w:p>
    <w:p w:rsidR="00A4511A" w:rsidRDefault="00A4511A" w:rsidP="00A4511A">
      <w:pPr>
        <w:pStyle w:val="NoSpacing"/>
        <w:rPr>
          <w:rFonts w:ascii="Times New Roman" w:hAnsi="Times New Roman" w:cs="Times New Roman"/>
          <w:sz w:val="24"/>
          <w:szCs w:val="24"/>
        </w:rPr>
      </w:pPr>
      <w:r w:rsidRPr="00A4511A">
        <w:rPr>
          <w:rStyle w:val="Strong"/>
          <w:rFonts w:ascii="Times New Roman" w:hAnsi="Times New Roman" w:cs="Times New Roman"/>
          <w:bCs w:val="0"/>
          <w:sz w:val="28"/>
          <w:szCs w:val="28"/>
        </w:rPr>
        <w:t>A Matter of Wildlife and Death</w:t>
      </w:r>
      <w:r>
        <w:rPr>
          <w:rFonts w:ascii="Times New Roman" w:hAnsi="Times New Roman" w:cs="Times New Roman"/>
          <w:sz w:val="24"/>
          <w:szCs w:val="24"/>
        </w:rPr>
        <w:t xml:space="preserve"> </w:t>
      </w:r>
      <w:r>
        <w:rPr>
          <w:rFonts w:ascii="Times New Roman" w:hAnsi="Times New Roman" w:cs="Times New Roman"/>
          <w:sz w:val="24"/>
          <w:szCs w:val="24"/>
        </w:rPr>
        <w:br/>
      </w:r>
      <w:r w:rsidRPr="00A4511A">
        <w:rPr>
          <w:rFonts w:ascii="Times New Roman" w:hAnsi="Times New Roman" w:cs="Times New Roman"/>
          <w:sz w:val="24"/>
          <w:szCs w:val="24"/>
        </w:rPr>
        <w:t xml:space="preserve">Two weeks ago, President Trump signed a House/Senate resolution that overturns a Fish and Wildlife Service rule banning "predator control" on or near federal wildlife refuges in Alaska. Activities now allowed on those refuges include shooting or trapping wolves while in their dens with pups, killing bear cubs or mothers with cubs, and hunting for grizzly bears from airplanes. </w:t>
      </w:r>
    </w:p>
    <w:p w:rsidR="001477E6" w:rsidRPr="00A4511A" w:rsidRDefault="00DA381F" w:rsidP="00A4511A">
      <w:pPr>
        <w:pStyle w:val="NoSpacing"/>
        <w:rPr>
          <w:rFonts w:ascii="Times New Roman" w:hAnsi="Times New Roman" w:cs="Times New Roman"/>
          <w:color w:val="C00000"/>
          <w:sz w:val="24"/>
          <w:szCs w:val="24"/>
        </w:rPr>
      </w:pPr>
      <w:r>
        <w:rPr>
          <w:rFonts w:ascii="Times New Roman" w:hAnsi="Times New Roman" w:cs="Times New Roman"/>
          <w:sz w:val="24"/>
          <w:szCs w:val="24"/>
        </w:rPr>
        <w:t xml:space="preserve">To get more information </w:t>
      </w:r>
      <w:bookmarkStart w:id="0" w:name="_GoBack"/>
      <w:bookmarkEnd w:id="0"/>
      <w:r w:rsidR="00A4511A">
        <w:rPr>
          <w:rFonts w:ascii="Times New Roman" w:hAnsi="Times New Roman" w:cs="Times New Roman"/>
          <w:sz w:val="24"/>
          <w:szCs w:val="24"/>
        </w:rPr>
        <w:t>and to take action click below.</w:t>
      </w:r>
      <w:r w:rsidR="00A4511A">
        <w:rPr>
          <w:rFonts w:ascii="Times New Roman" w:hAnsi="Times New Roman" w:cs="Times New Roman"/>
          <w:sz w:val="24"/>
          <w:szCs w:val="24"/>
        </w:rPr>
        <w:br/>
      </w:r>
      <w:r w:rsidR="00901999">
        <w:fldChar w:fldCharType="begin"/>
      </w:r>
      <w:r w:rsidR="00901999">
        <w:instrText xml:space="preserve"> HYPERLINK "http://click.emails.sierraclub.org/?qs=072bf421142af6f29fa879</w:instrText>
      </w:r>
      <w:r w:rsidR="00901999">
        <w:instrText xml:space="preserve">90eeba881519f1e2b19d008cb34cc134b1407ce9008f5c9cb05a31dddf88ac32922d4cba6aeeac62e021a4201d" </w:instrText>
      </w:r>
      <w:r w:rsidR="00901999">
        <w:fldChar w:fldCharType="separate"/>
      </w:r>
      <w:r w:rsidR="00A4511A" w:rsidRPr="00A4511A">
        <w:rPr>
          <w:rStyle w:val="Hyperlink"/>
          <w:rFonts w:ascii="Times New Roman" w:hAnsi="Times New Roman" w:cs="Times New Roman"/>
          <w:color w:val="C00000"/>
          <w:sz w:val="24"/>
          <w:szCs w:val="24"/>
          <w:u w:val="none"/>
        </w:rPr>
        <w:t>The Trump administration's policies will hurt a lot of people, but it isn't just humans who will suffer.</w:t>
      </w:r>
      <w:r w:rsidR="00901999">
        <w:rPr>
          <w:rStyle w:val="Hyperlink"/>
          <w:rFonts w:ascii="Times New Roman" w:hAnsi="Times New Roman" w:cs="Times New Roman"/>
          <w:color w:val="C00000"/>
          <w:sz w:val="24"/>
          <w:szCs w:val="24"/>
          <w:u w:val="none"/>
        </w:rPr>
        <w:fldChar w:fldCharType="end"/>
      </w:r>
    </w:p>
    <w:p w:rsidR="00BB32D3" w:rsidRDefault="001477E6" w:rsidP="00BB32D3">
      <w:pPr>
        <w:spacing w:before="100" w:beforeAutospacing="1" w:after="100" w:afterAutospacing="1"/>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Resources</w:t>
      </w:r>
    </w:p>
    <w:p w:rsidR="00DF172A" w:rsidRPr="00DF172A" w:rsidRDefault="00DF172A" w:rsidP="00DF172A">
      <w:pPr>
        <w:shd w:val="clear" w:color="auto" w:fill="FFFFFF"/>
        <w:spacing w:after="0" w:line="240" w:lineRule="auto"/>
        <w:outlineLvl w:val="2"/>
        <w:rPr>
          <w:rFonts w:ascii="Times New Roman" w:eastAsia="Times New Roman" w:hAnsi="Times New Roman" w:cs="Times New Roman"/>
          <w:b/>
          <w:color w:val="222222"/>
          <w:sz w:val="28"/>
          <w:szCs w:val="28"/>
        </w:rPr>
      </w:pPr>
      <w:r w:rsidRPr="00DF172A">
        <w:rPr>
          <w:rFonts w:ascii="Times New Roman" w:eastAsia="Times New Roman" w:hAnsi="Times New Roman" w:cs="Times New Roman"/>
          <w:b/>
          <w:color w:val="222222"/>
          <w:sz w:val="28"/>
          <w:szCs w:val="28"/>
        </w:rPr>
        <w:lastRenderedPageBreak/>
        <w:t>Resources for Celebrating Arbor Day</w:t>
      </w:r>
    </w:p>
    <w:p w:rsidR="00DF172A" w:rsidRPr="00DF172A" w:rsidRDefault="00901999" w:rsidP="00DF172A">
      <w:pPr>
        <w:shd w:val="clear" w:color="auto" w:fill="FFFFFF"/>
        <w:spacing w:after="0" w:line="240" w:lineRule="auto"/>
        <w:outlineLvl w:val="2"/>
        <w:rPr>
          <w:rFonts w:ascii="Arial" w:eastAsia="Times New Roman" w:hAnsi="Arial" w:cs="Arial"/>
          <w:color w:val="222222"/>
          <w:sz w:val="27"/>
          <w:szCs w:val="27"/>
        </w:rPr>
      </w:pPr>
      <w:hyperlink r:id="rId15" w:history="1">
        <w:r w:rsidR="00DF172A" w:rsidRPr="00DF172A">
          <w:rPr>
            <w:rFonts w:ascii="Arial" w:eastAsia="Times New Roman" w:hAnsi="Arial" w:cs="Arial"/>
            <w:color w:val="660099"/>
            <w:sz w:val="27"/>
            <w:szCs w:val="27"/>
          </w:rPr>
          <w:t>Celebration Ideas at arborday.org</w:t>
        </w:r>
      </w:hyperlink>
    </w:p>
    <w:p w:rsidR="00DF172A" w:rsidRDefault="00DF172A" w:rsidP="00BB32D3">
      <w:pPr>
        <w:pStyle w:val="NoSpacing"/>
        <w:rPr>
          <w:rFonts w:ascii="Times New Roman" w:hAnsi="Times New Roman" w:cs="Times New Roman"/>
          <w:b/>
          <w:color w:val="C00000"/>
          <w:sz w:val="32"/>
          <w:szCs w:val="32"/>
        </w:rPr>
      </w:pPr>
    </w:p>
    <w:p w:rsidR="00BB32D3" w:rsidRPr="00BB32D3" w:rsidRDefault="00BB32D3" w:rsidP="00BB32D3">
      <w:pPr>
        <w:pStyle w:val="NoSpacing"/>
        <w:rPr>
          <w:rFonts w:ascii="Times New Roman" w:hAnsi="Times New Roman" w:cs="Times New Roman"/>
          <w:b/>
          <w:sz w:val="28"/>
          <w:szCs w:val="28"/>
        </w:rPr>
      </w:pPr>
      <w:r w:rsidRPr="00BB32D3">
        <w:rPr>
          <w:rFonts w:ascii="Times New Roman" w:hAnsi="Times New Roman" w:cs="Times New Roman"/>
          <w:b/>
          <w:sz w:val="28"/>
          <w:szCs w:val="28"/>
        </w:rPr>
        <w:t>Justice for Immigrants Partners and Friends,</w:t>
      </w:r>
    </w:p>
    <w:p w:rsidR="00BA7C07" w:rsidRDefault="00BB32D3" w:rsidP="00BB32D3">
      <w:pPr>
        <w:pStyle w:val="NoSpacing"/>
        <w:rPr>
          <w:rFonts w:ascii="Times New Roman" w:hAnsi="Times New Roman" w:cs="Times New Roman"/>
          <w:sz w:val="24"/>
          <w:szCs w:val="24"/>
        </w:rPr>
      </w:pPr>
      <w:r w:rsidRPr="00BB32D3">
        <w:rPr>
          <w:rFonts w:ascii="Times New Roman" w:hAnsi="Times New Roman" w:cs="Times New Roman"/>
          <w:sz w:val="24"/>
          <w:szCs w:val="24"/>
        </w:rPr>
        <w:t xml:space="preserve"> “Faces of </w:t>
      </w:r>
      <w:r w:rsidRPr="00BB32D3">
        <w:rPr>
          <w:rStyle w:val="xhighlight"/>
          <w:rFonts w:ascii="Times New Roman" w:hAnsi="Times New Roman" w:cs="Times New Roman"/>
          <w:color w:val="000000"/>
          <w:sz w:val="24"/>
          <w:szCs w:val="24"/>
        </w:rPr>
        <w:t>Migration</w:t>
      </w:r>
      <w:r w:rsidRPr="00BB32D3">
        <w:rPr>
          <w:rFonts w:ascii="Times New Roman" w:hAnsi="Times New Roman" w:cs="Times New Roman"/>
          <w:sz w:val="24"/>
          <w:szCs w:val="24"/>
        </w:rPr>
        <w:t>” stories at this link </w:t>
      </w:r>
      <w:hyperlink r:id="rId16" w:history="1">
        <w:r w:rsidRPr="00BB32D3">
          <w:rPr>
            <w:rStyle w:val="Hyperlink"/>
            <w:rFonts w:ascii="Times New Roman" w:hAnsi="Times New Roman" w:cs="Times New Roman"/>
            <w:sz w:val="24"/>
            <w:szCs w:val="24"/>
          </w:rPr>
          <w:t>http://justiceforimmigrants.org/faces-of-migration/stories-of-migration/</w:t>
        </w:r>
      </w:hyperlink>
      <w:r w:rsidRPr="00BB32D3">
        <w:rPr>
          <w:rFonts w:ascii="Times New Roman" w:hAnsi="Times New Roman" w:cs="Times New Roman"/>
          <w:sz w:val="24"/>
          <w:szCs w:val="24"/>
        </w:rPr>
        <w:t xml:space="preserve"> with your networks.</w:t>
      </w:r>
    </w:p>
    <w:p w:rsidR="00BA7C07" w:rsidRDefault="00BA7C07" w:rsidP="00BB32D3">
      <w:pPr>
        <w:pStyle w:val="NoSpacing"/>
        <w:rPr>
          <w:rFonts w:ascii="Times New Roman" w:hAnsi="Times New Roman" w:cs="Times New Roman"/>
          <w:sz w:val="24"/>
          <w:szCs w:val="24"/>
        </w:rPr>
      </w:pPr>
    </w:p>
    <w:p w:rsidR="00BA7C07" w:rsidRPr="00BA7C07" w:rsidRDefault="00BA7C07" w:rsidP="00BA7C07">
      <w:pPr>
        <w:pStyle w:val="NoSpacing"/>
        <w:rPr>
          <w:rFonts w:ascii="Times New Roman" w:hAnsi="Times New Roman" w:cs="Times New Roman"/>
          <w:b/>
          <w:sz w:val="28"/>
          <w:szCs w:val="28"/>
        </w:rPr>
      </w:pPr>
      <w:r w:rsidRPr="00BA7C07">
        <w:rPr>
          <w:rFonts w:ascii="Times New Roman" w:hAnsi="Times New Roman" w:cs="Times New Roman"/>
          <w:b/>
          <w:sz w:val="28"/>
          <w:szCs w:val="28"/>
        </w:rPr>
        <w:t xml:space="preserve">10 Myths </w:t>
      </w:r>
      <w:proofErr w:type="gramStart"/>
      <w:r w:rsidRPr="00BA7C07">
        <w:rPr>
          <w:rFonts w:ascii="Times New Roman" w:hAnsi="Times New Roman" w:cs="Times New Roman"/>
          <w:b/>
          <w:sz w:val="28"/>
          <w:szCs w:val="28"/>
        </w:rPr>
        <w:t>About</w:t>
      </w:r>
      <w:proofErr w:type="gramEnd"/>
      <w:r w:rsidRPr="00BA7C07">
        <w:rPr>
          <w:rFonts w:ascii="Times New Roman" w:hAnsi="Times New Roman" w:cs="Times New Roman"/>
          <w:b/>
          <w:sz w:val="28"/>
          <w:szCs w:val="28"/>
        </w:rPr>
        <w:t xml:space="preserve"> Immigration in the United States</w:t>
      </w:r>
    </w:p>
    <w:p w:rsidR="00D22A22" w:rsidRDefault="00BA7C07" w:rsidP="00BA7C07">
      <w:pPr>
        <w:rPr>
          <w:rFonts w:ascii="Calibri" w:eastAsia="Times New Roman" w:hAnsi="Calibri"/>
          <w:color w:val="000000"/>
        </w:rPr>
      </w:pPr>
      <w:r w:rsidRPr="00BA7C07">
        <w:rPr>
          <w:rFonts w:ascii="Times New Roman" w:hAnsi="Times New Roman" w:cs="Times New Roman"/>
          <w:sz w:val="24"/>
          <w:szCs w:val="24"/>
        </w:rPr>
        <w:t>Some resources:</w:t>
      </w:r>
      <w:r w:rsidRPr="00BA7C07">
        <w:rPr>
          <w:rFonts w:ascii="Times New Roman" w:hAnsi="Times New Roman" w:cs="Times New Roman"/>
          <w:sz w:val="24"/>
          <w:szCs w:val="24"/>
        </w:rPr>
        <w:br/>
        <w:t> &lt;</w:t>
      </w:r>
      <w:hyperlink r:id="rId17" w:history="1">
        <w:r w:rsidRPr="00BA7C07">
          <w:rPr>
            <w:rStyle w:val="Hyperlink"/>
            <w:rFonts w:ascii="Times New Roman" w:eastAsia="Times New Roman" w:hAnsi="Times New Roman" w:cs="Times New Roman"/>
            <w:sz w:val="24"/>
            <w:szCs w:val="24"/>
          </w:rPr>
          <w:t>http://www.tolerance.org/article/sources-ten-myths-about-immigration</w:t>
        </w:r>
      </w:hyperlink>
      <w:r w:rsidRPr="00BA7C07">
        <w:rPr>
          <w:rFonts w:ascii="Times New Roman" w:hAnsi="Times New Roman" w:cs="Times New Roman"/>
          <w:sz w:val="24"/>
          <w:szCs w:val="24"/>
        </w:rPr>
        <w:t xml:space="preserve">&gt; </w:t>
      </w:r>
      <w:r w:rsidRPr="00BA7C07">
        <w:rPr>
          <w:rFonts w:ascii="Calibri" w:eastAsia="Times New Roman" w:hAnsi="Calibri"/>
          <w:color w:val="000000"/>
        </w:rPr>
        <w:t xml:space="preserve"> </w:t>
      </w:r>
    </w:p>
    <w:p w:rsidR="00BA7C07" w:rsidRPr="00BA7C07" w:rsidRDefault="00D22A22" w:rsidP="00BA7C07">
      <w:pPr>
        <w:rPr>
          <w:rFonts w:ascii="Times New Roman" w:hAnsi="Times New Roman" w:cs="Times New Roman"/>
          <w:color w:val="C00000"/>
          <w:sz w:val="24"/>
          <w:szCs w:val="24"/>
        </w:rPr>
      </w:pPr>
      <w:hyperlink r:id="rId18" w:history="1">
        <w:r>
          <w:rPr>
            <w:rStyle w:val="Hyperlink"/>
            <w:rFonts w:ascii="Calibri" w:eastAsia="Times New Roman" w:hAnsi="Calibri"/>
          </w:rPr>
          <w:t>http://www.truthdig.com/images/reportuploads/Immigration_Myths_590.jpg</w:t>
        </w:r>
      </w:hyperlink>
      <w:r w:rsidR="00BA7C07" w:rsidRPr="00BA7C07">
        <w:rPr>
          <w:rFonts w:ascii="Calibri" w:eastAsia="Times New Roman" w:hAnsi="Calibri"/>
          <w:color w:val="000000"/>
        </w:rPr>
        <w:br/>
      </w:r>
    </w:p>
    <w:p w:rsidR="001477E6" w:rsidRDefault="001477E6"/>
    <w:sectPr w:rsidR="00147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99" w:rsidRDefault="00901999" w:rsidP="00233F16">
      <w:pPr>
        <w:spacing w:after="0" w:line="240" w:lineRule="auto"/>
      </w:pPr>
      <w:r>
        <w:separator/>
      </w:r>
    </w:p>
  </w:endnote>
  <w:endnote w:type="continuationSeparator" w:id="0">
    <w:p w:rsidR="00901999" w:rsidRDefault="00901999" w:rsidP="0023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99" w:rsidRDefault="00901999" w:rsidP="00233F16">
      <w:pPr>
        <w:spacing w:after="0" w:line="240" w:lineRule="auto"/>
      </w:pPr>
      <w:r>
        <w:separator/>
      </w:r>
    </w:p>
  </w:footnote>
  <w:footnote w:type="continuationSeparator" w:id="0">
    <w:p w:rsidR="00901999" w:rsidRDefault="00901999" w:rsidP="00233F16">
      <w:pPr>
        <w:spacing w:after="0" w:line="240" w:lineRule="auto"/>
      </w:pPr>
      <w:r>
        <w:continuationSeparator/>
      </w:r>
    </w:p>
  </w:footnote>
  <w:footnote w:id="1">
    <w:p w:rsidR="00233F16" w:rsidRDefault="00233F16">
      <w:pPr>
        <w:pStyle w:val="FootnoteText"/>
      </w:pPr>
      <w:r>
        <w:rPr>
          <w:rStyle w:val="FootnoteReference"/>
        </w:rPr>
        <w:footnoteRef/>
      </w:r>
      <w:r>
        <w:t xml:space="preserve"> Quote from the St. Joseph of Carondelet’s 2013 Congregational Acts of Chapter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B05"/>
    <w:multiLevelType w:val="multilevel"/>
    <w:tmpl w:val="86C0E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F3A5F53"/>
    <w:multiLevelType w:val="hybridMultilevel"/>
    <w:tmpl w:val="046C1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04009"/>
    <w:multiLevelType w:val="hybridMultilevel"/>
    <w:tmpl w:val="A8CC3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901B8"/>
    <w:multiLevelType w:val="multilevel"/>
    <w:tmpl w:val="5770D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639062C"/>
    <w:multiLevelType w:val="multilevel"/>
    <w:tmpl w:val="F4DE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36B2D8A"/>
    <w:multiLevelType w:val="hybridMultilevel"/>
    <w:tmpl w:val="A0CC5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E6"/>
    <w:rsid w:val="00084173"/>
    <w:rsid w:val="00091C8F"/>
    <w:rsid w:val="000B788B"/>
    <w:rsid w:val="00135C9E"/>
    <w:rsid w:val="001477E6"/>
    <w:rsid w:val="00233F16"/>
    <w:rsid w:val="00287958"/>
    <w:rsid w:val="002B1AC5"/>
    <w:rsid w:val="002E21D8"/>
    <w:rsid w:val="0033086F"/>
    <w:rsid w:val="003F2BBD"/>
    <w:rsid w:val="00424884"/>
    <w:rsid w:val="004A4B4F"/>
    <w:rsid w:val="00723EE4"/>
    <w:rsid w:val="00745DCD"/>
    <w:rsid w:val="007C6835"/>
    <w:rsid w:val="00827C35"/>
    <w:rsid w:val="00901999"/>
    <w:rsid w:val="00A4511A"/>
    <w:rsid w:val="00AA544B"/>
    <w:rsid w:val="00BA7C07"/>
    <w:rsid w:val="00BB32D3"/>
    <w:rsid w:val="00CC2057"/>
    <w:rsid w:val="00D16C88"/>
    <w:rsid w:val="00D22A22"/>
    <w:rsid w:val="00DA381F"/>
    <w:rsid w:val="00DD10F4"/>
    <w:rsid w:val="00DF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1477E6"/>
    <w:rPr>
      <w:color w:val="0000FF" w:themeColor="hyperlink"/>
      <w:u w:val="single"/>
    </w:rPr>
  </w:style>
  <w:style w:type="character" w:styleId="Strong">
    <w:name w:val="Strong"/>
    <w:basedOn w:val="DefaultParagraphFont"/>
    <w:uiPriority w:val="22"/>
    <w:qFormat/>
    <w:rsid w:val="001477E6"/>
    <w:rPr>
      <w:b/>
      <w:bCs/>
    </w:rPr>
  </w:style>
  <w:style w:type="character" w:styleId="Emphasis">
    <w:name w:val="Emphasis"/>
    <w:basedOn w:val="DefaultParagraphFont"/>
    <w:uiPriority w:val="20"/>
    <w:qFormat/>
    <w:rsid w:val="001477E6"/>
    <w:rPr>
      <w:i/>
      <w:iCs/>
    </w:rPr>
  </w:style>
  <w:style w:type="paragraph" w:styleId="NoSpacing">
    <w:name w:val="No Spacing"/>
    <w:uiPriority w:val="1"/>
    <w:qFormat/>
    <w:rsid w:val="001477E6"/>
    <w:pPr>
      <w:spacing w:after="0" w:line="240" w:lineRule="auto"/>
    </w:pPr>
  </w:style>
  <w:style w:type="paragraph" w:styleId="BalloonText">
    <w:name w:val="Balloon Text"/>
    <w:basedOn w:val="Normal"/>
    <w:link w:val="BalloonTextChar"/>
    <w:uiPriority w:val="99"/>
    <w:semiHidden/>
    <w:unhideWhenUsed/>
    <w:rsid w:val="0014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E6"/>
    <w:rPr>
      <w:rFonts w:ascii="Tahoma" w:hAnsi="Tahoma" w:cs="Tahoma"/>
      <w:sz w:val="16"/>
      <w:szCs w:val="16"/>
    </w:rPr>
  </w:style>
  <w:style w:type="character" w:styleId="FollowedHyperlink">
    <w:name w:val="FollowedHyperlink"/>
    <w:basedOn w:val="DefaultParagraphFont"/>
    <w:uiPriority w:val="99"/>
    <w:semiHidden/>
    <w:unhideWhenUsed/>
    <w:rsid w:val="001477E6"/>
    <w:rPr>
      <w:color w:val="800080" w:themeColor="followedHyperlink"/>
      <w:u w:val="single"/>
    </w:rPr>
  </w:style>
  <w:style w:type="paragraph" w:styleId="FootnoteText">
    <w:name w:val="footnote text"/>
    <w:basedOn w:val="Normal"/>
    <w:link w:val="FootnoteTextChar"/>
    <w:uiPriority w:val="99"/>
    <w:semiHidden/>
    <w:unhideWhenUsed/>
    <w:rsid w:val="00233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F16"/>
    <w:rPr>
      <w:sz w:val="20"/>
      <w:szCs w:val="20"/>
    </w:rPr>
  </w:style>
  <w:style w:type="character" w:styleId="FootnoteReference">
    <w:name w:val="footnote reference"/>
    <w:basedOn w:val="DefaultParagraphFont"/>
    <w:uiPriority w:val="99"/>
    <w:semiHidden/>
    <w:unhideWhenUsed/>
    <w:rsid w:val="00233F16"/>
    <w:rPr>
      <w:vertAlign w:val="superscript"/>
    </w:rPr>
  </w:style>
  <w:style w:type="character" w:customStyle="1" w:styleId="xhighlight">
    <w:name w:val="x_highlight"/>
    <w:basedOn w:val="DefaultParagraphFont"/>
    <w:rsid w:val="00BB32D3"/>
  </w:style>
  <w:style w:type="paragraph" w:styleId="NormalWeb">
    <w:name w:val="Normal (Web)"/>
    <w:basedOn w:val="Normal"/>
    <w:uiPriority w:val="99"/>
    <w:semiHidden/>
    <w:unhideWhenUsed/>
    <w:rsid w:val="00DD10F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A7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1477E6"/>
    <w:rPr>
      <w:color w:val="0000FF" w:themeColor="hyperlink"/>
      <w:u w:val="single"/>
    </w:rPr>
  </w:style>
  <w:style w:type="character" w:styleId="Strong">
    <w:name w:val="Strong"/>
    <w:basedOn w:val="DefaultParagraphFont"/>
    <w:uiPriority w:val="22"/>
    <w:qFormat/>
    <w:rsid w:val="001477E6"/>
    <w:rPr>
      <w:b/>
      <w:bCs/>
    </w:rPr>
  </w:style>
  <w:style w:type="character" w:styleId="Emphasis">
    <w:name w:val="Emphasis"/>
    <w:basedOn w:val="DefaultParagraphFont"/>
    <w:uiPriority w:val="20"/>
    <w:qFormat/>
    <w:rsid w:val="001477E6"/>
    <w:rPr>
      <w:i/>
      <w:iCs/>
    </w:rPr>
  </w:style>
  <w:style w:type="paragraph" w:styleId="NoSpacing">
    <w:name w:val="No Spacing"/>
    <w:uiPriority w:val="1"/>
    <w:qFormat/>
    <w:rsid w:val="001477E6"/>
    <w:pPr>
      <w:spacing w:after="0" w:line="240" w:lineRule="auto"/>
    </w:pPr>
  </w:style>
  <w:style w:type="paragraph" w:styleId="BalloonText">
    <w:name w:val="Balloon Text"/>
    <w:basedOn w:val="Normal"/>
    <w:link w:val="BalloonTextChar"/>
    <w:uiPriority w:val="99"/>
    <w:semiHidden/>
    <w:unhideWhenUsed/>
    <w:rsid w:val="0014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E6"/>
    <w:rPr>
      <w:rFonts w:ascii="Tahoma" w:hAnsi="Tahoma" w:cs="Tahoma"/>
      <w:sz w:val="16"/>
      <w:szCs w:val="16"/>
    </w:rPr>
  </w:style>
  <w:style w:type="character" w:styleId="FollowedHyperlink">
    <w:name w:val="FollowedHyperlink"/>
    <w:basedOn w:val="DefaultParagraphFont"/>
    <w:uiPriority w:val="99"/>
    <w:semiHidden/>
    <w:unhideWhenUsed/>
    <w:rsid w:val="001477E6"/>
    <w:rPr>
      <w:color w:val="800080" w:themeColor="followedHyperlink"/>
      <w:u w:val="single"/>
    </w:rPr>
  </w:style>
  <w:style w:type="paragraph" w:styleId="FootnoteText">
    <w:name w:val="footnote text"/>
    <w:basedOn w:val="Normal"/>
    <w:link w:val="FootnoteTextChar"/>
    <w:uiPriority w:val="99"/>
    <w:semiHidden/>
    <w:unhideWhenUsed/>
    <w:rsid w:val="00233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F16"/>
    <w:rPr>
      <w:sz w:val="20"/>
      <w:szCs w:val="20"/>
    </w:rPr>
  </w:style>
  <w:style w:type="character" w:styleId="FootnoteReference">
    <w:name w:val="footnote reference"/>
    <w:basedOn w:val="DefaultParagraphFont"/>
    <w:uiPriority w:val="99"/>
    <w:semiHidden/>
    <w:unhideWhenUsed/>
    <w:rsid w:val="00233F16"/>
    <w:rPr>
      <w:vertAlign w:val="superscript"/>
    </w:rPr>
  </w:style>
  <w:style w:type="character" w:customStyle="1" w:styleId="xhighlight">
    <w:name w:val="x_highlight"/>
    <w:basedOn w:val="DefaultParagraphFont"/>
    <w:rsid w:val="00BB32D3"/>
  </w:style>
  <w:style w:type="paragraph" w:styleId="NormalWeb">
    <w:name w:val="Normal (Web)"/>
    <w:basedOn w:val="Normal"/>
    <w:uiPriority w:val="99"/>
    <w:semiHidden/>
    <w:unhideWhenUsed/>
    <w:rsid w:val="00DD10F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A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337">
      <w:bodyDiv w:val="1"/>
      <w:marLeft w:val="0"/>
      <w:marRight w:val="0"/>
      <w:marTop w:val="0"/>
      <w:marBottom w:val="0"/>
      <w:divBdr>
        <w:top w:val="none" w:sz="0" w:space="0" w:color="auto"/>
        <w:left w:val="none" w:sz="0" w:space="0" w:color="auto"/>
        <w:bottom w:val="none" w:sz="0" w:space="0" w:color="auto"/>
        <w:right w:val="none" w:sz="0" w:space="0" w:color="auto"/>
      </w:divBdr>
    </w:div>
    <w:div w:id="293562617">
      <w:bodyDiv w:val="1"/>
      <w:marLeft w:val="0"/>
      <w:marRight w:val="0"/>
      <w:marTop w:val="0"/>
      <w:marBottom w:val="0"/>
      <w:divBdr>
        <w:top w:val="none" w:sz="0" w:space="0" w:color="auto"/>
        <w:left w:val="none" w:sz="0" w:space="0" w:color="auto"/>
        <w:bottom w:val="none" w:sz="0" w:space="0" w:color="auto"/>
        <w:right w:val="none" w:sz="0" w:space="0" w:color="auto"/>
      </w:divBdr>
    </w:div>
    <w:div w:id="344550808">
      <w:bodyDiv w:val="1"/>
      <w:marLeft w:val="0"/>
      <w:marRight w:val="0"/>
      <w:marTop w:val="0"/>
      <w:marBottom w:val="0"/>
      <w:divBdr>
        <w:top w:val="none" w:sz="0" w:space="0" w:color="auto"/>
        <w:left w:val="none" w:sz="0" w:space="0" w:color="auto"/>
        <w:bottom w:val="none" w:sz="0" w:space="0" w:color="auto"/>
        <w:right w:val="none" w:sz="0" w:space="0" w:color="auto"/>
      </w:divBdr>
    </w:div>
    <w:div w:id="875778671">
      <w:bodyDiv w:val="1"/>
      <w:marLeft w:val="0"/>
      <w:marRight w:val="0"/>
      <w:marTop w:val="0"/>
      <w:marBottom w:val="0"/>
      <w:divBdr>
        <w:top w:val="none" w:sz="0" w:space="0" w:color="auto"/>
        <w:left w:val="none" w:sz="0" w:space="0" w:color="auto"/>
        <w:bottom w:val="none" w:sz="0" w:space="0" w:color="auto"/>
        <w:right w:val="none" w:sz="0" w:space="0" w:color="auto"/>
      </w:divBdr>
    </w:div>
    <w:div w:id="995232150">
      <w:bodyDiv w:val="1"/>
      <w:marLeft w:val="0"/>
      <w:marRight w:val="0"/>
      <w:marTop w:val="0"/>
      <w:marBottom w:val="0"/>
      <w:divBdr>
        <w:top w:val="none" w:sz="0" w:space="0" w:color="auto"/>
        <w:left w:val="none" w:sz="0" w:space="0" w:color="auto"/>
        <w:bottom w:val="none" w:sz="0" w:space="0" w:color="auto"/>
        <w:right w:val="none" w:sz="0" w:space="0" w:color="auto"/>
      </w:divBdr>
    </w:div>
    <w:div w:id="1189293208">
      <w:bodyDiv w:val="1"/>
      <w:marLeft w:val="0"/>
      <w:marRight w:val="0"/>
      <w:marTop w:val="0"/>
      <w:marBottom w:val="0"/>
      <w:divBdr>
        <w:top w:val="none" w:sz="0" w:space="0" w:color="auto"/>
        <w:left w:val="none" w:sz="0" w:space="0" w:color="auto"/>
        <w:bottom w:val="none" w:sz="0" w:space="0" w:color="auto"/>
        <w:right w:val="none" w:sz="0" w:space="0" w:color="auto"/>
      </w:divBdr>
    </w:div>
    <w:div w:id="18198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holicclimatemovement.global/april-29/" TargetMode="External"/><Relationship Id="rId18" Type="http://schemas.openxmlformats.org/officeDocument/2006/relationships/hyperlink" Target="http://www.truthdig.com/images/reportuploads/Immigration_Myths_590.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i.us4.list-manage1.com/track/click?u=ec2361f981a14ee1d45cccaa9&amp;id=b6047925dd&amp;e=d20c84e935" TargetMode="External"/><Relationship Id="rId17" Type="http://schemas.openxmlformats.org/officeDocument/2006/relationships/hyperlink" Target="http://www.tolerance.org/article/sources-ten-myths-about-immigration" TargetMode="External"/><Relationship Id="rId2" Type="http://schemas.openxmlformats.org/officeDocument/2006/relationships/numbering" Target="numbering.xml"/><Relationship Id="rId16" Type="http://schemas.openxmlformats.org/officeDocument/2006/relationships/hyperlink" Target="http://justiceforimmigrants.org/faces-of-migration/stories-of-mig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dup.org/campaigns/tell-congress-to-defend-the-epa" TargetMode="External"/><Relationship Id="rId5" Type="http://schemas.openxmlformats.org/officeDocument/2006/relationships/settings" Target="settings.xml"/><Relationship Id="rId15" Type="http://schemas.openxmlformats.org/officeDocument/2006/relationships/hyperlink" Target="https://www.arborday.org/celebrate/celebration-ideas.cfm" TargetMode="External"/><Relationship Id="rId10" Type="http://schemas.openxmlformats.org/officeDocument/2006/relationships/hyperlink" Target="https://secure2.edf.org/site/Advocacy?cmd=display&amp;id=2923&amp;page=UserAction&amp;utm_source=twitter&amp;utm_campaign=edf_transition_upd_dmt&amp;utm_medium=social-media&amp;utm_id=1489585062&amp;cg=tru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oples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19E2-E6EA-4791-B54F-2E9D45D3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17</cp:revision>
  <dcterms:created xsi:type="dcterms:W3CDTF">2017-04-18T18:45:00Z</dcterms:created>
  <dcterms:modified xsi:type="dcterms:W3CDTF">2017-04-24T18:58:00Z</dcterms:modified>
</cp:coreProperties>
</file>