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3A" w:rsidRDefault="0094713A" w:rsidP="0094713A">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4713A" w:rsidRDefault="0094713A" w:rsidP="0094713A">
      <w:pPr>
        <w:rPr>
          <w:b/>
          <w:color w:val="C00000"/>
          <w:sz w:val="32"/>
          <w:szCs w:val="32"/>
        </w:rPr>
      </w:pPr>
      <w:r>
        <w:rPr>
          <w:b/>
          <w:color w:val="C00000"/>
          <w:sz w:val="32"/>
          <w:szCs w:val="32"/>
        </w:rPr>
        <w:t xml:space="preserve">March 13, 2017 </w:t>
      </w:r>
    </w:p>
    <w:p w:rsidR="0094713A" w:rsidRDefault="0094713A" w:rsidP="0094713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94713A" w:rsidRDefault="0094713A" w:rsidP="0094713A">
      <w:pPr>
        <w:pStyle w:val="NoSpacing"/>
        <w:jc w:val="center"/>
        <w:rPr>
          <w:rFonts w:ascii="Times New Roman" w:hAnsi="Times New Roman" w:cs="Times New Roman"/>
          <w:b/>
          <w:color w:val="C00000"/>
          <w:sz w:val="24"/>
          <w:szCs w:val="24"/>
        </w:rPr>
      </w:pPr>
      <w:r>
        <w:rPr>
          <w:rFonts w:ascii="Times New Roman" w:hAnsi="Times New Roman" w:cs="Times New Roman"/>
          <w:b/>
          <w:color w:val="C00000"/>
          <w:sz w:val="24"/>
          <w:szCs w:val="24"/>
        </w:rPr>
        <w:t>Save the date</w:t>
      </w:r>
    </w:p>
    <w:p w:rsidR="00730551" w:rsidRDefault="00730551" w:rsidP="00730551">
      <w:pPr>
        <w:pStyle w:val="NoSpacing"/>
        <w:ind w:left="2880" w:hanging="2880"/>
        <w:rPr>
          <w:rFonts w:ascii="Times New Roman" w:hAnsi="Times New Roman" w:cs="Times New Roman"/>
          <w:sz w:val="24"/>
          <w:szCs w:val="24"/>
        </w:rPr>
      </w:pPr>
      <w:r>
        <w:rPr>
          <w:rFonts w:ascii="Times New Roman" w:hAnsi="Times New Roman" w:cs="Times New Roman"/>
          <w:b/>
          <w:sz w:val="24"/>
          <w:szCs w:val="24"/>
        </w:rPr>
        <w:t>March 13</w:t>
      </w:r>
      <w:r w:rsidRPr="00730551">
        <w:rPr>
          <w:rFonts w:ascii="Times New Roman" w:hAnsi="Times New Roman" w:cs="Times New Roman"/>
          <w:b/>
          <w:sz w:val="24"/>
          <w:szCs w:val="24"/>
          <w:vertAlign w:val="superscript"/>
        </w:rPr>
        <w:t>th</w:t>
      </w:r>
      <w:r>
        <w:rPr>
          <w:rFonts w:ascii="Times New Roman" w:hAnsi="Times New Roman" w:cs="Times New Roman"/>
          <w:b/>
          <w:sz w:val="24"/>
          <w:szCs w:val="24"/>
        </w:rPr>
        <w:t xml:space="preserve"> - April 30, 2017</w:t>
      </w:r>
      <w:r>
        <w:rPr>
          <w:rFonts w:ascii="Times New Roman" w:hAnsi="Times New Roman" w:cs="Times New Roman"/>
          <w:b/>
          <w:sz w:val="24"/>
          <w:szCs w:val="24"/>
        </w:rPr>
        <w:tab/>
      </w:r>
      <w:r>
        <w:rPr>
          <w:rFonts w:ascii="Times New Roman" w:hAnsi="Times New Roman" w:cs="Times New Roman"/>
          <w:sz w:val="24"/>
          <w:szCs w:val="24"/>
        </w:rPr>
        <w:t>continue the 100 days of prayer for National Unity and Healing –</w:t>
      </w:r>
    </w:p>
    <w:p w:rsidR="00730551" w:rsidRDefault="00730551" w:rsidP="00730551">
      <w:pPr>
        <w:pStyle w:val="NoSpacing"/>
        <w:ind w:left="2880" w:hanging="28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See attached for March prayers</w:t>
      </w:r>
    </w:p>
    <w:p w:rsidR="00046F41" w:rsidRPr="00046F41" w:rsidRDefault="00046F41" w:rsidP="00046F41">
      <w:pPr>
        <w:rPr>
          <w:b/>
          <w:bCs/>
        </w:rPr>
      </w:pPr>
      <w:r w:rsidRPr="00046F41">
        <w:rPr>
          <w:b/>
          <w:bCs/>
        </w:rPr>
        <w:t xml:space="preserve">Week of March 12:  </w:t>
      </w:r>
      <w:r w:rsidRPr="00046F41">
        <w:rPr>
          <w:b/>
          <w:bCs/>
        </w:rPr>
        <w:tab/>
      </w:r>
      <w:r w:rsidRPr="00046F41">
        <w:rPr>
          <w:b/>
          <w:bCs/>
        </w:rPr>
        <w:tab/>
      </w:r>
      <w:r w:rsidRPr="00046F41">
        <w:rPr>
          <w:bCs/>
        </w:rPr>
        <w:t>Focus on Refugees and Immigrants</w:t>
      </w:r>
      <w:r>
        <w:rPr>
          <w:bCs/>
        </w:rPr>
        <w:t xml:space="preserve"> – see attachment </w:t>
      </w:r>
    </w:p>
    <w:p w:rsidR="0094713A" w:rsidRDefault="0094713A" w:rsidP="0094713A">
      <w:pPr>
        <w:pStyle w:val="NoSpacing"/>
        <w:rPr>
          <w:rFonts w:ascii="Times New Roman" w:hAnsi="Times New Roman" w:cs="Times New Roman"/>
          <w:b/>
          <w:color w:val="C00000"/>
          <w:sz w:val="32"/>
          <w:szCs w:val="32"/>
        </w:rPr>
      </w:pPr>
    </w:p>
    <w:p w:rsidR="0094713A" w:rsidRDefault="0094713A" w:rsidP="0094713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1E34E2" w:rsidRDefault="001E34E2" w:rsidP="0094713A">
      <w:pPr>
        <w:pStyle w:val="NoSpacing"/>
        <w:jc w:val="center"/>
        <w:rPr>
          <w:rFonts w:ascii="Times New Roman" w:hAnsi="Times New Roman" w:cs="Times New Roman"/>
          <w:b/>
          <w:color w:val="C00000"/>
          <w:sz w:val="32"/>
          <w:szCs w:val="32"/>
        </w:rPr>
      </w:pPr>
    </w:p>
    <w:p w:rsidR="001E34E2" w:rsidRPr="001E34E2" w:rsidRDefault="001E34E2" w:rsidP="001E34E2">
      <w:pPr>
        <w:pStyle w:val="NoSpacing"/>
        <w:rPr>
          <w:rFonts w:ascii="Times New Roman" w:hAnsi="Times New Roman" w:cs="Times New Roman"/>
          <w:b/>
          <w:bCs/>
          <w:color w:val="000000"/>
          <w:sz w:val="28"/>
          <w:szCs w:val="28"/>
        </w:rPr>
      </w:pPr>
      <w:r w:rsidRPr="001E34E2">
        <w:rPr>
          <w:rFonts w:ascii="Times New Roman" w:hAnsi="Times New Roman" w:cs="Times New Roman"/>
          <w:b/>
          <w:bCs/>
          <w:color w:val="000000"/>
          <w:sz w:val="28"/>
          <w:szCs w:val="28"/>
        </w:rPr>
        <w:t>Catholic Climate Covenant Petition to President Trump</w:t>
      </w:r>
    </w:p>
    <w:p w:rsidR="001E34E2" w:rsidRPr="001E34E2" w:rsidRDefault="001E34E2" w:rsidP="001E34E2">
      <w:pPr>
        <w:pStyle w:val="NoSpacing"/>
        <w:rPr>
          <w:rFonts w:ascii="Times New Roman" w:hAnsi="Times New Roman" w:cs="Times New Roman"/>
          <w:sz w:val="24"/>
          <w:szCs w:val="24"/>
        </w:rPr>
      </w:pPr>
      <w:r w:rsidRPr="001E34E2">
        <w:rPr>
          <w:rFonts w:ascii="Times New Roman" w:hAnsi="Times New Roman" w:cs="Times New Roman"/>
          <w:color w:val="000000"/>
          <w:sz w:val="24"/>
          <w:szCs w:val="24"/>
        </w:rPr>
        <w:t xml:space="preserve">Join </w:t>
      </w:r>
      <w:r w:rsidRPr="001E34E2">
        <w:rPr>
          <w:rFonts w:ascii="Times New Roman" w:hAnsi="Times New Roman" w:cs="Times New Roman"/>
          <w:sz w:val="24"/>
          <w:szCs w:val="24"/>
        </w:rPr>
        <w:t>others in taking action to address climate change by urging</w:t>
      </w:r>
      <w:r w:rsidRPr="001E34E2">
        <w:rPr>
          <w:rFonts w:ascii="Times New Roman" w:hAnsi="Times New Roman" w:cs="Times New Roman"/>
          <w:color w:val="000000"/>
          <w:sz w:val="24"/>
          <w:szCs w:val="24"/>
        </w:rPr>
        <w:t xml:space="preserve"> President Trump to </w:t>
      </w:r>
      <w:r w:rsidRPr="001E34E2">
        <w:rPr>
          <w:rFonts w:ascii="Times New Roman" w:hAnsi="Times New Roman" w:cs="Times New Roman"/>
          <w:sz w:val="24"/>
          <w:szCs w:val="24"/>
        </w:rPr>
        <w:t>ho</w:t>
      </w:r>
      <w:r w:rsidRPr="001E34E2">
        <w:rPr>
          <w:rFonts w:ascii="Times New Roman" w:hAnsi="Times New Roman" w:cs="Times New Roman"/>
          <w:color w:val="000000"/>
          <w:sz w:val="24"/>
          <w:szCs w:val="24"/>
        </w:rPr>
        <w:t>nor</w:t>
      </w:r>
      <w:r w:rsidRPr="001E34E2">
        <w:rPr>
          <w:rFonts w:ascii="Times New Roman" w:hAnsi="Times New Roman" w:cs="Times New Roman"/>
          <w:sz w:val="24"/>
          <w:szCs w:val="24"/>
        </w:rPr>
        <w:t xml:space="preserve"> </w:t>
      </w:r>
      <w:r w:rsidRPr="001E34E2">
        <w:rPr>
          <w:rFonts w:ascii="Times New Roman" w:hAnsi="Times New Roman" w:cs="Times New Roman"/>
          <w:color w:val="000000"/>
          <w:sz w:val="24"/>
          <w:szCs w:val="24"/>
        </w:rPr>
        <w:t>the Paris Agreement</w:t>
      </w:r>
      <w:r w:rsidRPr="001E34E2">
        <w:rPr>
          <w:rFonts w:ascii="Times New Roman" w:hAnsi="Times New Roman" w:cs="Times New Roman"/>
          <w:sz w:val="24"/>
          <w:szCs w:val="24"/>
        </w:rPr>
        <w:t xml:space="preserve"> and learning about the People’s Climate Movement on April 29</w:t>
      </w:r>
      <w:r w:rsidRPr="001E34E2">
        <w:rPr>
          <w:rFonts w:ascii="Times New Roman" w:hAnsi="Times New Roman" w:cs="Times New Roman"/>
          <w:sz w:val="24"/>
          <w:szCs w:val="24"/>
          <w:vertAlign w:val="superscript"/>
        </w:rPr>
        <w:t>th</w:t>
      </w:r>
      <w:r w:rsidRPr="001E34E2">
        <w:rPr>
          <w:rFonts w:ascii="Times New Roman" w:hAnsi="Times New Roman" w:cs="Times New Roman"/>
          <w:sz w:val="24"/>
          <w:szCs w:val="24"/>
        </w:rPr>
        <w:t xml:space="preserve">.  </w:t>
      </w:r>
    </w:p>
    <w:p w:rsidR="001E34E2" w:rsidRPr="001E34E2" w:rsidRDefault="00046F41" w:rsidP="001E34E2">
      <w:pPr>
        <w:pStyle w:val="NoSpacing"/>
        <w:rPr>
          <w:rFonts w:ascii="Times New Roman" w:hAnsi="Times New Roman" w:cs="Times New Roman"/>
          <w:color w:val="0070C0"/>
          <w:sz w:val="24"/>
          <w:szCs w:val="24"/>
        </w:rPr>
      </w:pPr>
      <w:hyperlink r:id="rId7" w:history="1">
        <w:r w:rsidR="001E34E2" w:rsidRPr="001E34E2">
          <w:rPr>
            <w:rStyle w:val="Hyperlink"/>
            <w:rFonts w:ascii="Times New Roman" w:hAnsi="Times New Roman" w:cs="Times New Roman"/>
            <w:color w:val="0070C0"/>
            <w:sz w:val="24"/>
            <w:szCs w:val="24"/>
          </w:rPr>
          <w:t>http://www.catholicclimatecovenant.org/</w:t>
        </w:r>
      </w:hyperlink>
    </w:p>
    <w:p w:rsidR="001E34E2" w:rsidRPr="001E34E2" w:rsidRDefault="00046F41" w:rsidP="001E34E2">
      <w:pPr>
        <w:pStyle w:val="NoSpacing"/>
        <w:rPr>
          <w:rFonts w:ascii="Times New Roman" w:hAnsi="Times New Roman" w:cs="Times New Roman"/>
          <w:b/>
          <w:bCs/>
          <w:sz w:val="24"/>
          <w:szCs w:val="24"/>
        </w:rPr>
      </w:pPr>
      <w:hyperlink r:id="rId8" w:history="1">
        <w:r w:rsidR="001E34E2" w:rsidRPr="001E34E2">
          <w:rPr>
            <w:rStyle w:val="Hyperlink"/>
            <w:rFonts w:ascii="Times New Roman" w:hAnsi="Times New Roman" w:cs="Times New Roman"/>
            <w:color w:val="0070C0"/>
            <w:sz w:val="24"/>
            <w:szCs w:val="24"/>
          </w:rPr>
          <w:t>https://peoplesclimate.org/</w:t>
        </w:r>
      </w:hyperlink>
    </w:p>
    <w:p w:rsidR="001E34E2" w:rsidRDefault="001E34E2" w:rsidP="001E34E2">
      <w:pPr>
        <w:rPr>
          <w:rFonts w:eastAsia="Times New Roman"/>
          <w:sz w:val="28"/>
          <w:szCs w:val="28"/>
        </w:rPr>
      </w:pPr>
    </w:p>
    <w:p w:rsidR="001E34E2" w:rsidRPr="001E34E2" w:rsidRDefault="001E34E2" w:rsidP="001E34E2">
      <w:pPr>
        <w:pStyle w:val="NoSpacing"/>
        <w:rPr>
          <w:rFonts w:ascii="Times New Roman" w:hAnsi="Times New Roman" w:cs="Times New Roman"/>
          <w:b/>
          <w:sz w:val="28"/>
          <w:szCs w:val="28"/>
        </w:rPr>
      </w:pPr>
      <w:r w:rsidRPr="001E34E2">
        <w:rPr>
          <w:rFonts w:ascii="Times New Roman" w:hAnsi="Times New Roman" w:cs="Times New Roman"/>
          <w:b/>
          <w:sz w:val="28"/>
          <w:szCs w:val="28"/>
        </w:rPr>
        <w:t>Immigration</w:t>
      </w:r>
    </w:p>
    <w:p w:rsidR="001E34E2" w:rsidRDefault="001E34E2" w:rsidP="001E34E2">
      <w:pPr>
        <w:pStyle w:val="NoSpacing"/>
        <w:rPr>
          <w:rFonts w:ascii="Times New Roman" w:hAnsi="Times New Roman" w:cs="Times New Roman"/>
          <w:sz w:val="24"/>
          <w:szCs w:val="24"/>
        </w:rPr>
      </w:pPr>
      <w:r w:rsidRPr="005C5412">
        <w:rPr>
          <w:rFonts w:ascii="Times New Roman" w:hAnsi="Times New Roman" w:cs="Times New Roman"/>
          <w:sz w:val="24"/>
          <w:szCs w:val="24"/>
        </w:rPr>
        <w:t xml:space="preserve">From Latin America Working Group: President’s Trump latest </w:t>
      </w:r>
      <w:hyperlink r:id="rId9" w:tgtFrame="_blank" w:history="1">
        <w:r w:rsidRPr="005C5412">
          <w:rPr>
            <w:rStyle w:val="Hyperlink"/>
            <w:rFonts w:ascii="Times New Roman" w:hAnsi="Times New Roman" w:cs="Times New Roman"/>
            <w:b/>
            <w:bCs/>
            <w:color w:val="0070C0"/>
            <w:sz w:val="24"/>
            <w:szCs w:val="24"/>
          </w:rPr>
          <w:t>executive order</w:t>
        </w:r>
      </w:hyperlink>
      <w:r w:rsidRPr="005C5412">
        <w:rPr>
          <w:rFonts w:ascii="Times New Roman" w:hAnsi="Times New Roman" w:cs="Times New Roman"/>
          <w:sz w:val="24"/>
          <w:szCs w:val="24"/>
        </w:rPr>
        <w:t xml:space="preserve"> shuts out vulnerable people seeking refuge as it freezes refugee admissions and then lowers the number of refugees admitted worldwide. And this week, DHS Secretary Kelly said he was considering separating mothers and children at the U.S.-Mexico border, breaking up families and adding to their psychological trauma. This is against our laws and moral values. &lt;&lt;&lt;</w:t>
      </w:r>
      <w:hyperlink r:id="rId10" w:history="1">
        <w:r w:rsidRPr="005C5412">
          <w:rPr>
            <w:rStyle w:val="Hyperlink"/>
            <w:rFonts w:ascii="Times New Roman" w:hAnsi="Times New Roman" w:cs="Times New Roman"/>
            <w:b/>
            <w:bCs/>
            <w:i/>
            <w:iCs/>
            <w:sz w:val="24"/>
            <w:szCs w:val="24"/>
          </w:rPr>
          <w:t>ACT NOW</w:t>
        </w:r>
      </w:hyperlink>
      <w:r w:rsidRPr="005C5412">
        <w:rPr>
          <w:rFonts w:ascii="Times New Roman" w:hAnsi="Times New Roman" w:cs="Times New Roman"/>
          <w:i/>
          <w:iCs/>
          <w:sz w:val="24"/>
          <w:szCs w:val="24"/>
        </w:rPr>
        <w:t xml:space="preserve">: Urge Congress to stand for compassionate immigration and refugee policies and to END unjust and unreasonable executive orders. </w:t>
      </w:r>
      <w:hyperlink r:id="rId11" w:history="1">
        <w:r w:rsidRPr="005C5412">
          <w:rPr>
            <w:rStyle w:val="Hyperlink"/>
            <w:rFonts w:ascii="Times New Roman" w:hAnsi="Times New Roman" w:cs="Times New Roman"/>
            <w:b/>
            <w:bCs/>
            <w:i/>
            <w:iCs/>
            <w:sz w:val="24"/>
            <w:szCs w:val="24"/>
          </w:rPr>
          <w:t>Sign and share our petition TODAY</w:t>
        </w:r>
      </w:hyperlink>
      <w:proofErr w:type="gramStart"/>
      <w:r w:rsidRPr="005C5412">
        <w:rPr>
          <w:rFonts w:ascii="Times New Roman" w:hAnsi="Times New Roman" w:cs="Times New Roman"/>
          <w:b/>
          <w:bCs/>
          <w:i/>
          <w:iCs/>
          <w:sz w:val="24"/>
          <w:szCs w:val="24"/>
        </w:rPr>
        <w:t>!</w:t>
      </w:r>
      <w:r w:rsidRPr="005C5412">
        <w:rPr>
          <w:rFonts w:ascii="Times New Roman" w:hAnsi="Times New Roman" w:cs="Times New Roman"/>
          <w:i/>
          <w:iCs/>
          <w:sz w:val="24"/>
          <w:szCs w:val="24"/>
        </w:rPr>
        <w:t>&gt;</w:t>
      </w:r>
      <w:proofErr w:type="gramEnd"/>
      <w:r w:rsidRPr="005C5412">
        <w:rPr>
          <w:rFonts w:ascii="Times New Roman" w:hAnsi="Times New Roman" w:cs="Times New Roman"/>
          <w:i/>
          <w:iCs/>
          <w:sz w:val="24"/>
          <w:szCs w:val="24"/>
        </w:rPr>
        <w:t>&gt;&gt;</w:t>
      </w:r>
      <w:r w:rsidRPr="005C5412">
        <w:rPr>
          <w:rFonts w:ascii="Times New Roman" w:hAnsi="Times New Roman" w:cs="Times New Roman"/>
          <w:sz w:val="24"/>
          <w:szCs w:val="24"/>
        </w:rPr>
        <w:t>to be connected to the appropriate member.</w:t>
      </w:r>
    </w:p>
    <w:p w:rsidR="005C5412" w:rsidRDefault="005C5412" w:rsidP="001E34E2">
      <w:pPr>
        <w:pStyle w:val="NoSpacing"/>
        <w:rPr>
          <w:rFonts w:ascii="Times New Roman" w:hAnsi="Times New Roman" w:cs="Times New Roman"/>
          <w:sz w:val="24"/>
          <w:szCs w:val="24"/>
        </w:rPr>
      </w:pPr>
    </w:p>
    <w:p w:rsidR="005C5412" w:rsidRDefault="005C5412" w:rsidP="001E34E2">
      <w:pPr>
        <w:pStyle w:val="NoSpacing"/>
        <w:rPr>
          <w:rFonts w:ascii="Times New Roman" w:hAnsi="Times New Roman" w:cs="Times New Roman"/>
          <w:b/>
          <w:sz w:val="24"/>
          <w:szCs w:val="24"/>
        </w:rPr>
      </w:pPr>
      <w:r w:rsidRPr="005C5412">
        <w:rPr>
          <w:rFonts w:ascii="Times New Roman" w:hAnsi="Times New Roman" w:cs="Times New Roman"/>
          <w:b/>
          <w:iCs/>
          <w:sz w:val="24"/>
          <w:szCs w:val="24"/>
        </w:rPr>
        <w:t>Health Care is a Human Right</w:t>
      </w:r>
    </w:p>
    <w:p w:rsidR="005C5412" w:rsidRPr="005C5412" w:rsidRDefault="005C5412" w:rsidP="001E34E2">
      <w:pPr>
        <w:pStyle w:val="NoSpacing"/>
        <w:rPr>
          <w:rFonts w:ascii="Times New Roman" w:hAnsi="Times New Roman" w:cs="Times New Roman"/>
          <w:sz w:val="24"/>
          <w:szCs w:val="24"/>
        </w:rPr>
      </w:pPr>
      <w:r w:rsidRPr="005C5412">
        <w:rPr>
          <w:rFonts w:ascii="Times New Roman" w:hAnsi="Times New Roman" w:cs="Times New Roman"/>
          <w:sz w:val="24"/>
          <w:szCs w:val="24"/>
        </w:rPr>
        <w:t xml:space="preserve"> The</w:t>
      </w:r>
      <w:r w:rsidRPr="005C5412">
        <w:rPr>
          <w:rFonts w:ascii="Times New Roman" w:hAnsi="Times New Roman" w:cs="Times New Roman"/>
          <w:i/>
          <w:iCs/>
          <w:sz w:val="24"/>
          <w:szCs w:val="24"/>
        </w:rPr>
        <w:t xml:space="preserve"> </w:t>
      </w:r>
      <w:r w:rsidRPr="005C5412">
        <w:rPr>
          <w:rFonts w:ascii="Times New Roman" w:hAnsi="Times New Roman" w:cs="Times New Roman"/>
          <w:sz w:val="24"/>
          <w:szCs w:val="24"/>
        </w:rPr>
        <w:t>GOP healthcare bill is now public. In it, they buried $500 billion in tax cuts for the super-rich and a special new tax break just for insurance company CEOs. Tell your Representative: Stop Congress from Gutting Health Care and Medicaid.</w:t>
      </w:r>
      <w:r w:rsidRPr="005C5412">
        <w:rPr>
          <w:rStyle w:val="Strong"/>
          <w:rFonts w:ascii="Times New Roman" w:hAnsi="Times New Roman" w:cs="Times New Roman"/>
          <w:sz w:val="24"/>
          <w:szCs w:val="24"/>
        </w:rPr>
        <w:t xml:space="preserve"> </w:t>
      </w:r>
      <w:r w:rsidRPr="005C5412">
        <w:rPr>
          <w:rStyle w:val="Strong"/>
          <w:rFonts w:ascii="Times New Roman" w:hAnsi="Times New Roman" w:cs="Times New Roman"/>
          <w:b w:val="0"/>
          <w:bCs w:val="0"/>
          <w:i/>
          <w:iCs/>
          <w:sz w:val="24"/>
          <w:szCs w:val="24"/>
        </w:rPr>
        <w:t xml:space="preserve">Call </w:t>
      </w:r>
      <w:r w:rsidRPr="005C5412">
        <w:rPr>
          <w:rStyle w:val="clickablephonenumber"/>
          <w:rFonts w:ascii="Times New Roman" w:hAnsi="Times New Roman" w:cs="Times New Roman"/>
          <w:b/>
          <w:bCs/>
          <w:i/>
          <w:iCs/>
          <w:sz w:val="24"/>
          <w:szCs w:val="24"/>
        </w:rPr>
        <w:t>866-426-2631</w:t>
      </w:r>
      <w:r w:rsidRPr="005C5412">
        <w:rPr>
          <w:rStyle w:val="Strong"/>
          <w:rFonts w:ascii="Times New Roman" w:hAnsi="Times New Roman" w:cs="Times New Roman"/>
          <w:b w:val="0"/>
          <w:bCs w:val="0"/>
          <w:i/>
          <w:iCs/>
          <w:sz w:val="24"/>
          <w:szCs w:val="24"/>
        </w:rPr>
        <w:t xml:space="preserve"> to connect with your member of Congress now</w:t>
      </w:r>
      <w:r w:rsidRPr="005C5412">
        <w:rPr>
          <w:rStyle w:val="Strong"/>
          <w:rFonts w:ascii="Times New Roman" w:hAnsi="Times New Roman" w:cs="Times New Roman"/>
          <w:sz w:val="24"/>
          <w:szCs w:val="24"/>
        </w:rPr>
        <w:t xml:space="preserve"> </w:t>
      </w:r>
      <w:r w:rsidRPr="005C5412">
        <w:rPr>
          <w:rFonts w:ascii="Times New Roman" w:hAnsi="Times New Roman" w:cs="Times New Roman"/>
          <w:sz w:val="24"/>
          <w:szCs w:val="24"/>
        </w:rPr>
        <w:t>and demand that they make health care for ALL, not tax breaks for the rich, the number-one priority. Demand they stand on the right side of history by rejecting the Affordable Care Act repeal.</w:t>
      </w:r>
    </w:p>
    <w:p w:rsidR="005C5412" w:rsidRPr="005C5412" w:rsidRDefault="005C5412" w:rsidP="0094713A">
      <w:pPr>
        <w:pStyle w:val="NoSpacing"/>
        <w:rPr>
          <w:rFonts w:ascii="Times New Roman" w:hAnsi="Times New Roman" w:cs="Times New Roman"/>
          <w:b/>
          <w:color w:val="C00000"/>
          <w:sz w:val="24"/>
          <w:szCs w:val="24"/>
        </w:rPr>
      </w:pPr>
      <w:bookmarkStart w:id="0" w:name="_GoBack"/>
      <w:bookmarkEnd w:id="0"/>
    </w:p>
    <w:p w:rsidR="0094713A" w:rsidRDefault="0094713A" w:rsidP="0094713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2F36AA" w:rsidRDefault="002F36AA" w:rsidP="0094713A">
      <w:pPr>
        <w:pStyle w:val="NoSpacing"/>
        <w:jc w:val="center"/>
        <w:rPr>
          <w:rFonts w:ascii="Times New Roman" w:hAnsi="Times New Roman" w:cs="Times New Roman"/>
          <w:b/>
          <w:color w:val="C00000"/>
          <w:sz w:val="32"/>
          <w:szCs w:val="32"/>
        </w:rPr>
      </w:pPr>
    </w:p>
    <w:p w:rsidR="00730551" w:rsidRDefault="002F36AA" w:rsidP="0094713A">
      <w:pPr>
        <w:pStyle w:val="NoSpacing"/>
        <w:jc w:val="center"/>
        <w:rPr>
          <w:rFonts w:ascii="Times New Roman" w:hAnsi="Times New Roman" w:cs="Times New Roman"/>
          <w:b/>
          <w:color w:val="C00000"/>
          <w:sz w:val="32"/>
          <w:szCs w:val="32"/>
        </w:rPr>
      </w:pPr>
      <w:r w:rsidRPr="00452C61">
        <w:rPr>
          <w:rFonts w:ascii="Times New Roman" w:eastAsia="Times New Roman" w:hAnsi="Times New Roman" w:cs="Times New Roman"/>
          <w:b/>
          <w:i/>
          <w:color w:val="4F6228" w:themeColor="accent3" w:themeShade="80"/>
          <w:sz w:val="28"/>
          <w:szCs w:val="28"/>
          <w:shd w:val="clear" w:color="auto" w:fill="FFFFFF"/>
        </w:rPr>
        <w:t>"The God who created the universe out of nothing can also intervene in this world and overcome every form of evil.</w:t>
      </w:r>
      <w:r w:rsidRPr="00452C61">
        <w:rPr>
          <w:rFonts w:ascii="Times New Roman" w:eastAsia="Times New Roman" w:hAnsi="Times New Roman" w:cs="Times New Roman"/>
          <w:b/>
          <w:bCs/>
          <w:i/>
          <w:color w:val="4F6228" w:themeColor="accent3" w:themeShade="80"/>
          <w:sz w:val="28"/>
          <w:szCs w:val="28"/>
        </w:rPr>
        <w:t> Injustice is not invincible.</w:t>
      </w:r>
      <w:r w:rsidRPr="00452C61">
        <w:rPr>
          <w:rFonts w:ascii="Times New Roman" w:eastAsia="Times New Roman" w:hAnsi="Times New Roman" w:cs="Times New Roman"/>
          <w:i/>
          <w:color w:val="4F6228" w:themeColor="accent3" w:themeShade="80"/>
          <w:sz w:val="28"/>
          <w:szCs w:val="28"/>
        </w:rPr>
        <w:t>"</w:t>
      </w:r>
      <w:r w:rsidRPr="00452C61">
        <w:rPr>
          <w:rFonts w:eastAsia="Times New Roman"/>
          <w:color w:val="4F6228" w:themeColor="accent3" w:themeShade="80"/>
        </w:rPr>
        <w:t xml:space="preserve"> </w:t>
      </w:r>
      <w:r>
        <w:rPr>
          <w:rFonts w:eastAsia="Times New Roman"/>
        </w:rPr>
        <w:t>(Laudato Si, 74)</w:t>
      </w:r>
    </w:p>
    <w:p w:rsidR="005C5412" w:rsidRDefault="005C5412" w:rsidP="005C5412"/>
    <w:p w:rsidR="005C5412" w:rsidRPr="00435FBA" w:rsidRDefault="005C5412" w:rsidP="005C5412">
      <w:pPr>
        <w:rPr>
          <w:b/>
          <w:sz w:val="28"/>
          <w:szCs w:val="28"/>
        </w:rPr>
      </w:pPr>
      <w:r w:rsidRPr="00435FBA">
        <w:rPr>
          <w:b/>
          <w:sz w:val="28"/>
          <w:szCs w:val="28"/>
        </w:rPr>
        <w:t>Children being separated from their parents</w:t>
      </w:r>
    </w:p>
    <w:p w:rsidR="005C5412" w:rsidRDefault="005C5412" w:rsidP="005C5412">
      <w:pPr>
        <w:rPr>
          <w:rFonts w:eastAsia="Times New Roman"/>
        </w:rPr>
      </w:pPr>
      <w:r>
        <w:rPr>
          <w:rFonts w:eastAsia="Times New Roman"/>
        </w:rPr>
        <w:t>Here is a Washington Post link regarding the DHS interview with CNN considering the possibility which I have heard from El Paso already happens at times. </w:t>
      </w:r>
    </w:p>
    <w:p w:rsidR="005C5412" w:rsidRDefault="005C5412" w:rsidP="005C5412">
      <w:pPr>
        <w:rPr>
          <w:rFonts w:eastAsia="Times New Roman"/>
        </w:rPr>
      </w:pPr>
      <w:r>
        <w:rPr>
          <w:rFonts w:eastAsia="Times New Roman"/>
        </w:rPr>
        <w:br/>
      </w:r>
      <w:hyperlink r:id="rId12" w:history="1">
        <w:r>
          <w:rPr>
            <w:rStyle w:val="Hyperlink"/>
            <w:rFonts w:eastAsia="Times New Roman"/>
          </w:rPr>
          <w:t>https://www.washingtonpost.com/news/morning-mix/wp/2017/03/07/dhs-is-considering-separating-mothers-and-children-who-cross-the-border-illegally/?utm_term=.c344ec9ff645</w:t>
        </w:r>
      </w:hyperlink>
    </w:p>
    <w:p w:rsidR="005C5412" w:rsidRDefault="005C5412" w:rsidP="005C5412"/>
    <w:p w:rsidR="00452C61" w:rsidRPr="00452C61" w:rsidRDefault="00452C61" w:rsidP="00452C61">
      <w:pPr>
        <w:pStyle w:val="NoSpacing"/>
        <w:rPr>
          <w:rFonts w:ascii="Times New Roman" w:hAnsi="Times New Roman" w:cs="Times New Roman"/>
          <w:b/>
          <w:sz w:val="24"/>
          <w:szCs w:val="24"/>
        </w:rPr>
      </w:pPr>
      <w:r w:rsidRPr="00452C61">
        <w:rPr>
          <w:rFonts w:ascii="Times New Roman" w:hAnsi="Times New Roman" w:cs="Times New Roman"/>
          <w:b/>
          <w:sz w:val="24"/>
          <w:szCs w:val="24"/>
        </w:rPr>
        <w:t>Lenten Practice</w:t>
      </w:r>
    </w:p>
    <w:p w:rsidR="00452C61" w:rsidRPr="00452C61" w:rsidRDefault="00452C61" w:rsidP="00452C61">
      <w:pPr>
        <w:pStyle w:val="NoSpacing"/>
        <w:rPr>
          <w:rFonts w:ascii="Times New Roman" w:hAnsi="Times New Roman" w:cs="Times New Roman"/>
          <w:sz w:val="24"/>
          <w:szCs w:val="24"/>
        </w:rPr>
      </w:pPr>
      <w:r w:rsidRPr="00452C61">
        <w:rPr>
          <w:rFonts w:ascii="Times New Roman" w:hAnsi="Times New Roman" w:cs="Times New Roman"/>
          <w:sz w:val="24"/>
          <w:szCs w:val="24"/>
        </w:rPr>
        <w:t xml:space="preserve">In addition to fasting and prayer during this Lenten season, please join us in voicing support for vulnerable </w:t>
      </w:r>
      <w:r>
        <w:rPr>
          <w:rFonts w:ascii="Times New Roman" w:hAnsi="Times New Roman" w:cs="Times New Roman"/>
          <w:sz w:val="24"/>
          <w:szCs w:val="24"/>
        </w:rPr>
        <w:t xml:space="preserve">immigrants and refugees. </w:t>
      </w:r>
      <w:r w:rsidRPr="00452C61">
        <w:rPr>
          <w:rFonts w:ascii="Times New Roman" w:hAnsi="Times New Roman" w:cs="Times New Roman"/>
          <w:sz w:val="24"/>
          <w:szCs w:val="24"/>
        </w:rPr>
        <w:t>Every Friday between now and April 14th, please call your federal lawmakers and urge them to cosponsor legislation that supports immigrants and refugees seeking protection and safety in the U.S. If your Representative has already supported the legislation protecting immigrants and refugees listed below, call in to thank them!</w:t>
      </w:r>
    </w:p>
    <w:p w:rsidR="00452C61" w:rsidRPr="00452C61" w:rsidRDefault="00452C61" w:rsidP="00452C61">
      <w:pPr>
        <w:pStyle w:val="NoSpacing"/>
        <w:rPr>
          <w:rFonts w:ascii="Times New Roman" w:hAnsi="Times New Roman" w:cs="Times New Roman"/>
          <w:i/>
          <w:sz w:val="24"/>
          <w:szCs w:val="24"/>
        </w:rPr>
      </w:pPr>
      <w:r w:rsidRPr="00452C61">
        <w:rPr>
          <w:rFonts w:ascii="Times New Roman" w:hAnsi="Times New Roman" w:cs="Times New Roman"/>
          <w:i/>
          <w:sz w:val="24"/>
          <w:szCs w:val="24"/>
        </w:rPr>
        <w:t>See attached for phone numbers and script for legislative calls</w:t>
      </w:r>
    </w:p>
    <w:p w:rsidR="0094713A" w:rsidRDefault="0094713A" w:rsidP="0094713A">
      <w:pPr>
        <w:pStyle w:val="NoSpacing"/>
        <w:rPr>
          <w:rFonts w:ascii="Times New Roman" w:hAnsi="Times New Roman" w:cs="Times New Roman"/>
          <w:b/>
          <w:color w:val="C00000"/>
          <w:sz w:val="32"/>
          <w:szCs w:val="32"/>
        </w:rPr>
      </w:pPr>
    </w:p>
    <w:p w:rsidR="00046F41" w:rsidRPr="00046F41" w:rsidRDefault="00046F41" w:rsidP="00046F41">
      <w:pPr>
        <w:spacing w:before="100" w:beforeAutospacing="1" w:after="100" w:afterAutospacing="1"/>
        <w:jc w:val="center"/>
        <w:rPr>
          <w:b/>
          <w:color w:val="C00000"/>
          <w:sz w:val="32"/>
          <w:szCs w:val="32"/>
        </w:rPr>
      </w:pPr>
      <w:r>
        <w:rPr>
          <w:b/>
          <w:color w:val="C00000"/>
          <w:sz w:val="32"/>
          <w:szCs w:val="32"/>
        </w:rPr>
        <w:t>Resources</w:t>
      </w:r>
    </w:p>
    <w:p w:rsidR="00046F41" w:rsidRPr="00046F41" w:rsidRDefault="00046F41" w:rsidP="00046F41">
      <w:pPr>
        <w:rPr>
          <w:b/>
          <w:sz w:val="28"/>
          <w:szCs w:val="28"/>
        </w:rPr>
      </w:pPr>
      <w:r w:rsidRPr="00046F41">
        <w:rPr>
          <w:b/>
          <w:sz w:val="28"/>
          <w:szCs w:val="28"/>
        </w:rPr>
        <w:t xml:space="preserve">Learn about our brothers and sisters seeking refuge from violence.  </w:t>
      </w:r>
    </w:p>
    <w:p w:rsidR="00046F41" w:rsidRDefault="00046F41" w:rsidP="00046F41">
      <w:pPr>
        <w:numPr>
          <w:ilvl w:val="0"/>
          <w:numId w:val="1"/>
        </w:numPr>
        <w:rPr>
          <w:rFonts w:eastAsia="Times New Roman"/>
          <w:sz w:val="20"/>
          <w:szCs w:val="20"/>
        </w:rPr>
      </w:pPr>
      <w:r>
        <w:rPr>
          <w:rFonts w:eastAsia="Times New Roman"/>
          <w:sz w:val="20"/>
          <w:szCs w:val="20"/>
        </w:rPr>
        <w:t> </w:t>
      </w:r>
      <w:hyperlink r:id="rId13" w:history="1">
        <w:r>
          <w:rPr>
            <w:rStyle w:val="Hyperlink"/>
            <w:rFonts w:eastAsia="Times New Roman"/>
            <w:color w:val="0563C1"/>
            <w:sz w:val="20"/>
            <w:szCs w:val="20"/>
          </w:rPr>
          <w:t>http://justiceforimmigrants.org/faces-of-migration/stories-of-migration/</w:t>
        </w:r>
      </w:hyperlink>
    </w:p>
    <w:p w:rsidR="00046F41" w:rsidRDefault="00046F41" w:rsidP="00046F41">
      <w:pPr>
        <w:numPr>
          <w:ilvl w:val="0"/>
          <w:numId w:val="1"/>
        </w:numPr>
        <w:rPr>
          <w:rFonts w:eastAsia="Times New Roman"/>
          <w:sz w:val="20"/>
          <w:szCs w:val="20"/>
        </w:rPr>
      </w:pPr>
      <w:r>
        <w:rPr>
          <w:rFonts w:eastAsia="Times New Roman"/>
          <w:sz w:val="20"/>
          <w:szCs w:val="20"/>
        </w:rPr>
        <w:t xml:space="preserve">Watch  “We are All Immigrants”  </w:t>
      </w:r>
      <w:hyperlink r:id="rId14" w:history="1">
        <w:r>
          <w:rPr>
            <w:rStyle w:val="Hyperlink"/>
            <w:rFonts w:eastAsia="Times New Roman"/>
            <w:color w:val="0563C1"/>
            <w:sz w:val="20"/>
            <w:szCs w:val="20"/>
          </w:rPr>
          <w:t>https://www.youtube.com/watch?v=QAlqWkcv4Hw</w:t>
        </w:r>
      </w:hyperlink>
    </w:p>
    <w:p w:rsidR="00046F41" w:rsidRDefault="00046F41" w:rsidP="00046F41">
      <w:pPr>
        <w:numPr>
          <w:ilvl w:val="0"/>
          <w:numId w:val="1"/>
        </w:numPr>
        <w:rPr>
          <w:rFonts w:eastAsia="Times New Roman"/>
          <w:sz w:val="20"/>
          <w:szCs w:val="20"/>
        </w:rPr>
      </w:pPr>
      <w:r>
        <w:rPr>
          <w:rFonts w:eastAsia="Times New Roman"/>
          <w:sz w:val="20"/>
          <w:szCs w:val="20"/>
        </w:rPr>
        <w:t xml:space="preserve">Join </w:t>
      </w:r>
      <w:hyperlink r:id="rId15" w:history="1">
        <w:r>
          <w:rPr>
            <w:rStyle w:val="Hyperlink"/>
            <w:rFonts w:eastAsia="Times New Roman"/>
            <w:color w:val="0563C1"/>
            <w:sz w:val="20"/>
            <w:szCs w:val="20"/>
          </w:rPr>
          <w:t>Justice for Immigrants</w:t>
        </w:r>
      </w:hyperlink>
      <w:r>
        <w:rPr>
          <w:rFonts w:eastAsia="Times New Roman"/>
          <w:sz w:val="20"/>
          <w:szCs w:val="20"/>
        </w:rPr>
        <w:t xml:space="preserve"> to take action  </w:t>
      </w:r>
    </w:p>
    <w:p w:rsidR="00046F41" w:rsidRDefault="00046F41" w:rsidP="005C5412">
      <w:pPr>
        <w:rPr>
          <w:b/>
          <w:sz w:val="28"/>
          <w:szCs w:val="28"/>
        </w:rPr>
      </w:pPr>
    </w:p>
    <w:p w:rsidR="00046F41" w:rsidRDefault="00046F41" w:rsidP="005C5412">
      <w:pPr>
        <w:rPr>
          <w:b/>
          <w:sz w:val="28"/>
          <w:szCs w:val="28"/>
        </w:rPr>
      </w:pPr>
    </w:p>
    <w:p w:rsidR="005C5412" w:rsidRPr="00435FBA" w:rsidRDefault="005C5412" w:rsidP="005C5412">
      <w:pPr>
        <w:rPr>
          <w:rFonts w:eastAsia="Times New Roman"/>
          <w:b/>
          <w:sz w:val="28"/>
          <w:szCs w:val="28"/>
        </w:rPr>
      </w:pPr>
      <w:r w:rsidRPr="00435FBA">
        <w:rPr>
          <w:rFonts w:eastAsia="Times New Roman"/>
          <w:b/>
          <w:sz w:val="28"/>
          <w:szCs w:val="28"/>
        </w:rPr>
        <w:t>Women</w:t>
      </w:r>
    </w:p>
    <w:p w:rsidR="005C5412" w:rsidRDefault="005C5412" w:rsidP="005C5412">
      <w:pPr>
        <w:rPr>
          <w:rFonts w:eastAsia="Times New Roman"/>
        </w:rPr>
      </w:pPr>
      <w:r>
        <w:rPr>
          <w:rFonts w:eastAsia="Times New Roman"/>
        </w:rPr>
        <w:t>Here’s a wonderful way to celebrate women in the world at </w:t>
      </w:r>
      <w:hyperlink r:id="rId16" w:history="1">
        <w:r>
          <w:rPr>
            <w:rStyle w:val="Hyperlink"/>
            <w:rFonts w:eastAsia="Times New Roman"/>
          </w:rPr>
          <w:t>http://www.crs.org/stories/15-women-farmers-you-need-meet</w:t>
        </w:r>
      </w:hyperlink>
    </w:p>
    <w:p w:rsidR="0094713A" w:rsidRDefault="0094713A" w:rsidP="005C5412">
      <w:pPr>
        <w:pStyle w:val="NoSpacing"/>
        <w:rPr>
          <w:rFonts w:ascii="Times New Roman" w:hAnsi="Times New Roman" w:cs="Times New Roman"/>
          <w:b/>
          <w:color w:val="C00000"/>
          <w:sz w:val="24"/>
          <w:szCs w:val="24"/>
        </w:rPr>
      </w:pPr>
    </w:p>
    <w:p w:rsidR="0094713A" w:rsidRDefault="0094713A" w:rsidP="0094713A">
      <w:pPr>
        <w:rPr>
          <w:rFonts w:asciiTheme="minorHAnsi" w:hAnsiTheme="minorHAnsi" w:cstheme="minorBidi"/>
          <w:b/>
          <w:color w:val="C00000"/>
          <w:sz w:val="22"/>
          <w:szCs w:val="22"/>
        </w:rPr>
      </w:pPr>
    </w:p>
    <w:p w:rsidR="006067ED" w:rsidRDefault="006067ED" w:rsidP="006067ED">
      <w:pPr>
        <w:rPr>
          <w:rFonts w:eastAsia="Times New Roman"/>
          <w:sz w:val="28"/>
          <w:szCs w:val="28"/>
        </w:rPr>
      </w:pPr>
    </w:p>
    <w:p w:rsidR="00137C47" w:rsidRDefault="00137C47" w:rsidP="006067ED">
      <w:pPr>
        <w:rPr>
          <w:rFonts w:eastAsia="Times New Roman"/>
          <w:sz w:val="28"/>
          <w:szCs w:val="28"/>
        </w:rPr>
      </w:pPr>
    </w:p>
    <w:p w:rsidR="00137C47" w:rsidRPr="001E34E2" w:rsidRDefault="00137C47" w:rsidP="001E34E2">
      <w:pPr>
        <w:pStyle w:val="NoSpacing"/>
        <w:rPr>
          <w:rFonts w:ascii="Times New Roman" w:hAnsi="Times New Roman" w:cs="Times New Roman"/>
          <w:sz w:val="24"/>
          <w:szCs w:val="24"/>
        </w:rPr>
      </w:pPr>
    </w:p>
    <w:p w:rsidR="003D5136" w:rsidRDefault="003D5136" w:rsidP="006067ED">
      <w:pPr>
        <w:rPr>
          <w:rFonts w:eastAsia="Times New Roman"/>
          <w:sz w:val="28"/>
          <w:szCs w:val="28"/>
        </w:rPr>
      </w:pPr>
    </w:p>
    <w:p w:rsidR="003D5136" w:rsidRDefault="003D5136" w:rsidP="006067ED">
      <w:pPr>
        <w:rPr>
          <w:rFonts w:eastAsia="Times New Roman"/>
          <w:sz w:val="28"/>
          <w:szCs w:val="28"/>
        </w:rPr>
      </w:pPr>
    </w:p>
    <w:p w:rsidR="003D5136" w:rsidRDefault="003D5136" w:rsidP="006067ED">
      <w:pPr>
        <w:rPr>
          <w:rFonts w:eastAsia="Times New Roman"/>
          <w:sz w:val="28"/>
          <w:szCs w:val="28"/>
        </w:rPr>
      </w:pPr>
    </w:p>
    <w:p w:rsidR="003D5136" w:rsidRDefault="003D5136" w:rsidP="006067ED">
      <w:pPr>
        <w:rPr>
          <w:rFonts w:eastAsia="Times New Roman"/>
          <w:sz w:val="28"/>
          <w:szCs w:val="28"/>
        </w:rPr>
      </w:pPr>
    </w:p>
    <w:p w:rsidR="003D5136" w:rsidRDefault="003D5136" w:rsidP="006067ED">
      <w:pPr>
        <w:rPr>
          <w:rFonts w:eastAsia="Times New Roman"/>
          <w:sz w:val="28"/>
          <w:szCs w:val="28"/>
        </w:rPr>
      </w:pPr>
      <w:r>
        <w:rPr>
          <w:b/>
          <w:bCs/>
          <w:u w:val="single"/>
        </w:rPr>
        <w:br/>
      </w:r>
      <w:r>
        <w:rPr>
          <w:b/>
          <w:bCs/>
          <w:u w:val="single"/>
        </w:rPr>
        <w:br/>
      </w:r>
    </w:p>
    <w:p w:rsidR="00632E05" w:rsidRDefault="00632E05" w:rsidP="006067ED">
      <w:pPr>
        <w:rPr>
          <w:rFonts w:eastAsia="Times New Roman"/>
          <w:sz w:val="28"/>
          <w:szCs w:val="28"/>
        </w:rPr>
      </w:pPr>
    </w:p>
    <w:p w:rsidR="00632E05" w:rsidRDefault="00632E05" w:rsidP="006067ED">
      <w:pPr>
        <w:rPr>
          <w:rFonts w:eastAsia="Times New Roman"/>
          <w:sz w:val="28"/>
          <w:szCs w:val="28"/>
        </w:rPr>
      </w:pPr>
    </w:p>
    <w:p w:rsidR="00632E05" w:rsidRDefault="00632E05" w:rsidP="00632E05"/>
    <w:p w:rsidR="00632E05" w:rsidRDefault="00632E05" w:rsidP="006067ED">
      <w:pPr>
        <w:rPr>
          <w:rFonts w:eastAsia="Times New Roman"/>
          <w:sz w:val="28"/>
          <w:szCs w:val="28"/>
        </w:rPr>
      </w:pPr>
    </w:p>
    <w:p w:rsidR="00435FBA" w:rsidRDefault="00435FBA" w:rsidP="006067ED">
      <w:pPr>
        <w:rPr>
          <w:rFonts w:eastAsia="Times New Roman"/>
          <w:sz w:val="28"/>
          <w:szCs w:val="28"/>
        </w:rPr>
      </w:pPr>
    </w:p>
    <w:p w:rsidR="00435FBA" w:rsidRPr="00435FBA" w:rsidRDefault="00435FBA" w:rsidP="006067ED">
      <w:pPr>
        <w:rPr>
          <w:rFonts w:eastAsia="Times New Roman"/>
          <w:sz w:val="28"/>
          <w:szCs w:val="28"/>
        </w:rPr>
      </w:pPr>
    </w:p>
    <w:sectPr w:rsidR="00435FBA" w:rsidRPr="0043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1AF2"/>
    <w:multiLevelType w:val="multilevel"/>
    <w:tmpl w:val="DBFCE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ED"/>
    <w:rsid w:val="00046F41"/>
    <w:rsid w:val="00084173"/>
    <w:rsid w:val="00134B37"/>
    <w:rsid w:val="00137C47"/>
    <w:rsid w:val="001E34E2"/>
    <w:rsid w:val="002F36AA"/>
    <w:rsid w:val="003D5136"/>
    <w:rsid w:val="00435FBA"/>
    <w:rsid w:val="00452C61"/>
    <w:rsid w:val="004A222A"/>
    <w:rsid w:val="005C5412"/>
    <w:rsid w:val="006067ED"/>
    <w:rsid w:val="00632E05"/>
    <w:rsid w:val="00723EE4"/>
    <w:rsid w:val="00730551"/>
    <w:rsid w:val="00745DCD"/>
    <w:rsid w:val="0094713A"/>
    <w:rsid w:val="00A87414"/>
    <w:rsid w:val="00D0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6067ED"/>
    <w:rPr>
      <w:color w:val="0000FF"/>
      <w:u w:val="single"/>
    </w:rPr>
  </w:style>
  <w:style w:type="paragraph" w:styleId="ListParagraph">
    <w:name w:val="List Paragraph"/>
    <w:basedOn w:val="Normal"/>
    <w:uiPriority w:val="34"/>
    <w:qFormat/>
    <w:rsid w:val="00632E05"/>
    <w:pPr>
      <w:ind w:left="720"/>
    </w:pPr>
    <w:rPr>
      <w:rFonts w:ascii="Calibri" w:hAnsi="Calibri"/>
      <w:sz w:val="22"/>
      <w:szCs w:val="22"/>
    </w:rPr>
  </w:style>
  <w:style w:type="character" w:customStyle="1" w:styleId="clickablephonenumber">
    <w:name w:val="clickablephonenumber"/>
    <w:basedOn w:val="DefaultParagraphFont"/>
    <w:rsid w:val="003D5136"/>
  </w:style>
  <w:style w:type="character" w:styleId="Strong">
    <w:name w:val="Strong"/>
    <w:basedOn w:val="DefaultParagraphFont"/>
    <w:uiPriority w:val="22"/>
    <w:qFormat/>
    <w:rsid w:val="003D5136"/>
    <w:rPr>
      <w:b/>
      <w:bCs/>
    </w:rPr>
  </w:style>
  <w:style w:type="paragraph" w:styleId="NoSpacing">
    <w:name w:val="No Spacing"/>
    <w:uiPriority w:val="1"/>
    <w:qFormat/>
    <w:rsid w:val="0094713A"/>
    <w:pPr>
      <w:spacing w:after="0" w:line="240" w:lineRule="auto"/>
    </w:pPr>
  </w:style>
  <w:style w:type="paragraph" w:styleId="BalloonText">
    <w:name w:val="Balloon Text"/>
    <w:basedOn w:val="Normal"/>
    <w:link w:val="BalloonTextChar"/>
    <w:uiPriority w:val="99"/>
    <w:semiHidden/>
    <w:unhideWhenUsed/>
    <w:rsid w:val="0094713A"/>
    <w:rPr>
      <w:rFonts w:ascii="Tahoma" w:hAnsi="Tahoma" w:cs="Tahoma"/>
      <w:sz w:val="16"/>
      <w:szCs w:val="16"/>
    </w:rPr>
  </w:style>
  <w:style w:type="character" w:customStyle="1" w:styleId="BalloonTextChar">
    <w:name w:val="Balloon Text Char"/>
    <w:basedOn w:val="DefaultParagraphFont"/>
    <w:link w:val="BalloonText"/>
    <w:uiPriority w:val="99"/>
    <w:semiHidden/>
    <w:rsid w:val="00947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6067ED"/>
    <w:rPr>
      <w:color w:val="0000FF"/>
      <w:u w:val="single"/>
    </w:rPr>
  </w:style>
  <w:style w:type="paragraph" w:styleId="ListParagraph">
    <w:name w:val="List Paragraph"/>
    <w:basedOn w:val="Normal"/>
    <w:uiPriority w:val="34"/>
    <w:qFormat/>
    <w:rsid w:val="00632E05"/>
    <w:pPr>
      <w:ind w:left="720"/>
    </w:pPr>
    <w:rPr>
      <w:rFonts w:ascii="Calibri" w:hAnsi="Calibri"/>
      <w:sz w:val="22"/>
      <w:szCs w:val="22"/>
    </w:rPr>
  </w:style>
  <w:style w:type="character" w:customStyle="1" w:styleId="clickablephonenumber">
    <w:name w:val="clickablephonenumber"/>
    <w:basedOn w:val="DefaultParagraphFont"/>
    <w:rsid w:val="003D5136"/>
  </w:style>
  <w:style w:type="character" w:styleId="Strong">
    <w:name w:val="Strong"/>
    <w:basedOn w:val="DefaultParagraphFont"/>
    <w:uiPriority w:val="22"/>
    <w:qFormat/>
    <w:rsid w:val="003D5136"/>
    <w:rPr>
      <w:b/>
      <w:bCs/>
    </w:rPr>
  </w:style>
  <w:style w:type="paragraph" w:styleId="NoSpacing">
    <w:name w:val="No Spacing"/>
    <w:uiPriority w:val="1"/>
    <w:qFormat/>
    <w:rsid w:val="0094713A"/>
    <w:pPr>
      <w:spacing w:after="0" w:line="240" w:lineRule="auto"/>
    </w:pPr>
  </w:style>
  <w:style w:type="paragraph" w:styleId="BalloonText">
    <w:name w:val="Balloon Text"/>
    <w:basedOn w:val="Normal"/>
    <w:link w:val="BalloonTextChar"/>
    <w:uiPriority w:val="99"/>
    <w:semiHidden/>
    <w:unhideWhenUsed/>
    <w:rsid w:val="0094713A"/>
    <w:rPr>
      <w:rFonts w:ascii="Tahoma" w:hAnsi="Tahoma" w:cs="Tahoma"/>
      <w:sz w:val="16"/>
      <w:szCs w:val="16"/>
    </w:rPr>
  </w:style>
  <w:style w:type="character" w:customStyle="1" w:styleId="BalloonTextChar">
    <w:name w:val="Balloon Text Char"/>
    <w:basedOn w:val="DefaultParagraphFont"/>
    <w:link w:val="BalloonText"/>
    <w:uiPriority w:val="99"/>
    <w:semiHidden/>
    <w:rsid w:val="00947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2654">
      <w:bodyDiv w:val="1"/>
      <w:marLeft w:val="0"/>
      <w:marRight w:val="0"/>
      <w:marTop w:val="0"/>
      <w:marBottom w:val="0"/>
      <w:divBdr>
        <w:top w:val="none" w:sz="0" w:space="0" w:color="auto"/>
        <w:left w:val="none" w:sz="0" w:space="0" w:color="auto"/>
        <w:bottom w:val="none" w:sz="0" w:space="0" w:color="auto"/>
        <w:right w:val="none" w:sz="0" w:space="0" w:color="auto"/>
      </w:divBdr>
    </w:div>
    <w:div w:id="600527406">
      <w:bodyDiv w:val="1"/>
      <w:marLeft w:val="0"/>
      <w:marRight w:val="0"/>
      <w:marTop w:val="0"/>
      <w:marBottom w:val="0"/>
      <w:divBdr>
        <w:top w:val="none" w:sz="0" w:space="0" w:color="auto"/>
        <w:left w:val="none" w:sz="0" w:space="0" w:color="auto"/>
        <w:bottom w:val="none" w:sz="0" w:space="0" w:color="auto"/>
        <w:right w:val="none" w:sz="0" w:space="0" w:color="auto"/>
      </w:divBdr>
    </w:div>
    <w:div w:id="763647013">
      <w:bodyDiv w:val="1"/>
      <w:marLeft w:val="0"/>
      <w:marRight w:val="0"/>
      <w:marTop w:val="0"/>
      <w:marBottom w:val="0"/>
      <w:divBdr>
        <w:top w:val="none" w:sz="0" w:space="0" w:color="auto"/>
        <w:left w:val="none" w:sz="0" w:space="0" w:color="auto"/>
        <w:bottom w:val="none" w:sz="0" w:space="0" w:color="auto"/>
        <w:right w:val="none" w:sz="0" w:space="0" w:color="auto"/>
      </w:divBdr>
    </w:div>
    <w:div w:id="1197615896">
      <w:bodyDiv w:val="1"/>
      <w:marLeft w:val="0"/>
      <w:marRight w:val="0"/>
      <w:marTop w:val="0"/>
      <w:marBottom w:val="0"/>
      <w:divBdr>
        <w:top w:val="none" w:sz="0" w:space="0" w:color="auto"/>
        <w:left w:val="none" w:sz="0" w:space="0" w:color="auto"/>
        <w:bottom w:val="none" w:sz="0" w:space="0" w:color="auto"/>
        <w:right w:val="none" w:sz="0" w:space="0" w:color="auto"/>
      </w:divBdr>
    </w:div>
    <w:div w:id="1629507234">
      <w:bodyDiv w:val="1"/>
      <w:marLeft w:val="0"/>
      <w:marRight w:val="0"/>
      <w:marTop w:val="0"/>
      <w:marBottom w:val="0"/>
      <w:divBdr>
        <w:top w:val="none" w:sz="0" w:space="0" w:color="auto"/>
        <w:left w:val="none" w:sz="0" w:space="0" w:color="auto"/>
        <w:bottom w:val="none" w:sz="0" w:space="0" w:color="auto"/>
        <w:right w:val="none" w:sz="0" w:space="0" w:color="auto"/>
      </w:divBdr>
    </w:div>
    <w:div w:id="1642883680">
      <w:bodyDiv w:val="1"/>
      <w:marLeft w:val="0"/>
      <w:marRight w:val="0"/>
      <w:marTop w:val="0"/>
      <w:marBottom w:val="0"/>
      <w:divBdr>
        <w:top w:val="none" w:sz="0" w:space="0" w:color="auto"/>
        <w:left w:val="none" w:sz="0" w:space="0" w:color="auto"/>
        <w:bottom w:val="none" w:sz="0" w:space="0" w:color="auto"/>
        <w:right w:val="none" w:sz="0" w:space="0" w:color="auto"/>
      </w:divBdr>
    </w:div>
    <w:div w:id="1802838882">
      <w:bodyDiv w:val="1"/>
      <w:marLeft w:val="0"/>
      <w:marRight w:val="0"/>
      <w:marTop w:val="0"/>
      <w:marBottom w:val="0"/>
      <w:divBdr>
        <w:top w:val="none" w:sz="0" w:space="0" w:color="auto"/>
        <w:left w:val="none" w:sz="0" w:space="0" w:color="auto"/>
        <w:bottom w:val="none" w:sz="0" w:space="0" w:color="auto"/>
        <w:right w:val="none" w:sz="0" w:space="0" w:color="auto"/>
      </w:divBdr>
    </w:div>
    <w:div w:id="19279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sclimate.org/" TargetMode="External"/><Relationship Id="rId13" Type="http://schemas.openxmlformats.org/officeDocument/2006/relationships/hyperlink" Target="http://justiceforimmigrants.org/faces-of-migration/stories-of-migr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tholicclimatecovenant.org/" TargetMode="External"/><Relationship Id="rId12" Type="http://schemas.openxmlformats.org/officeDocument/2006/relationships/hyperlink" Target="https://www.washingtonpost.com/news/morning-mix/wp/2017/03/07/dhs-is-considering-separating-mothers-and-children-who-cross-the-border-illegally/?utm_term=.c344ec9ff6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s.org/stories/15-women-farmers-you-need-me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rg.salsalabs.com/o/625/p/dia/action3/common/public/?action_KEY=21079" TargetMode="External"/><Relationship Id="rId5" Type="http://schemas.openxmlformats.org/officeDocument/2006/relationships/webSettings" Target="webSettings.xml"/><Relationship Id="rId15" Type="http://schemas.openxmlformats.org/officeDocument/2006/relationships/hyperlink" Target="http://justiceforimmigrants.org/take-action/join-us/http:/justiceforimmigrants.org/take-action/join-us/" TargetMode="External"/><Relationship Id="rId10" Type="http://schemas.openxmlformats.org/officeDocument/2006/relationships/hyperlink" Target="http://org.salsalabs.com/o/625/p/dia/action3/common/public/?action_KEY=21079" TargetMode="External"/><Relationship Id="rId4" Type="http://schemas.openxmlformats.org/officeDocument/2006/relationships/settings" Target="settings.xml"/><Relationship Id="rId9" Type="http://schemas.openxmlformats.org/officeDocument/2006/relationships/hyperlink" Target="http://org.salsalabs.com/dia/track.jsp?v=2&amp;c=iK3s5x1VuKILr%2F5OZvW1KjgVu43PBD1M" TargetMode="External"/><Relationship Id="rId14" Type="http://schemas.openxmlformats.org/officeDocument/2006/relationships/hyperlink" Target="https://www.youtube.com/watch?v=QAlqWkcv4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18</cp:revision>
  <dcterms:created xsi:type="dcterms:W3CDTF">2017-03-08T19:37:00Z</dcterms:created>
  <dcterms:modified xsi:type="dcterms:W3CDTF">2017-03-13T01:38:00Z</dcterms:modified>
</cp:coreProperties>
</file>