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B3" w:rsidRDefault="00B16BB2"/>
    <w:p w:rsidR="001F1639" w:rsidRDefault="001F1639" w:rsidP="001F1639">
      <w:pPr>
        <w:rPr>
          <w:b/>
        </w:rPr>
      </w:pPr>
      <w:r>
        <w:rPr>
          <w:b/>
          <w:noProof/>
        </w:rPr>
        <w:drawing>
          <wp:inline distT="0" distB="0" distL="0" distR="0" wp14:anchorId="59CF23C0" wp14:editId="7A9B6832">
            <wp:extent cx="3657600" cy="1143000"/>
            <wp:effectExtent l="0" t="0" r="0" b="0"/>
            <wp:docPr id="2" name="Picture 2" descr="JPIC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IC3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39" w:rsidRPr="00C26E45" w:rsidRDefault="001F1639" w:rsidP="001F1639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May 8</w:t>
      </w:r>
      <w:r w:rsidRPr="00C26E4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2017 </w:t>
      </w:r>
    </w:p>
    <w:p w:rsidR="001F1639" w:rsidRPr="00C26E45" w:rsidRDefault="001F1639" w:rsidP="001F1639">
      <w:pPr>
        <w:pStyle w:val="NoSpacing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E45">
        <w:rPr>
          <w:rFonts w:ascii="Times New Roman" w:hAnsi="Times New Roman" w:cs="Times New Roman"/>
          <w:b/>
          <w:color w:val="C00000"/>
          <w:sz w:val="32"/>
          <w:szCs w:val="32"/>
        </w:rPr>
        <w:t>Calendar</w:t>
      </w:r>
    </w:p>
    <w:p w:rsidR="001F1639" w:rsidRPr="00C26E45" w:rsidRDefault="001F1639" w:rsidP="001F1639">
      <w:pPr>
        <w:pStyle w:val="NoSpacing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26E45">
        <w:rPr>
          <w:rFonts w:ascii="Times New Roman" w:hAnsi="Times New Roman" w:cs="Times New Roman"/>
          <w:b/>
          <w:color w:val="C00000"/>
          <w:sz w:val="24"/>
          <w:szCs w:val="24"/>
        </w:rPr>
        <w:t>Save the date</w:t>
      </w:r>
    </w:p>
    <w:p w:rsidR="001F1639" w:rsidRPr="001F1639" w:rsidRDefault="001F1639" w:rsidP="001F16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B027EC">
        <w:rPr>
          <w:rFonts w:ascii="Times New Roman" w:hAnsi="Times New Roman" w:cs="Times New Roman"/>
          <w:b/>
          <w:sz w:val="24"/>
          <w:szCs w:val="24"/>
        </w:rPr>
        <w:t xml:space="preserve">20, </w:t>
      </w:r>
      <w:r w:rsidR="0077571D">
        <w:rPr>
          <w:rFonts w:ascii="Times New Roman" w:hAnsi="Times New Roman" w:cs="Times New Roman"/>
          <w:b/>
          <w:sz w:val="24"/>
          <w:szCs w:val="24"/>
        </w:rPr>
        <w:t>2017</w:t>
      </w:r>
      <w:r w:rsidR="0077571D">
        <w:rPr>
          <w:rFonts w:ascii="Times New Roman" w:hAnsi="Times New Roman" w:cs="Times New Roman"/>
          <w:b/>
          <w:sz w:val="24"/>
          <w:szCs w:val="24"/>
        </w:rPr>
        <w:tab/>
      </w:r>
      <w:r w:rsidR="0077571D">
        <w:rPr>
          <w:rFonts w:ascii="Times New Roman" w:hAnsi="Times New Roman" w:cs="Times New Roman"/>
          <w:b/>
          <w:sz w:val="24"/>
          <w:szCs w:val="24"/>
        </w:rPr>
        <w:tab/>
        <w:t>Artisans of Peace – see a</w:t>
      </w:r>
      <w:r w:rsidR="00B027EC">
        <w:rPr>
          <w:rFonts w:ascii="Times New Roman" w:hAnsi="Times New Roman" w:cs="Times New Roman"/>
          <w:b/>
          <w:sz w:val="24"/>
          <w:szCs w:val="24"/>
        </w:rPr>
        <w:t>ttachment</w:t>
      </w:r>
    </w:p>
    <w:p w:rsidR="00455731" w:rsidRDefault="00455731" w:rsidP="001F1639">
      <w:pPr>
        <w:pStyle w:val="NoSpacing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F1639" w:rsidRPr="00C26E45" w:rsidRDefault="001F1639" w:rsidP="001F1639">
      <w:pPr>
        <w:pStyle w:val="NoSpacing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E45">
        <w:rPr>
          <w:rFonts w:ascii="Times New Roman" w:hAnsi="Times New Roman" w:cs="Times New Roman"/>
          <w:b/>
          <w:color w:val="C00000"/>
          <w:sz w:val="32"/>
          <w:szCs w:val="32"/>
        </w:rPr>
        <w:t>Taking Action</w:t>
      </w:r>
    </w:p>
    <w:p w:rsidR="00430569" w:rsidRPr="00455731" w:rsidRDefault="001F1639" w:rsidP="0043056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55731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455731" w:rsidRPr="00455731">
        <w:rPr>
          <w:rFonts w:ascii="Times New Roman" w:hAnsi="Times New Roman" w:cs="Times New Roman"/>
          <w:b/>
          <w:sz w:val="28"/>
          <w:szCs w:val="28"/>
        </w:rPr>
        <w:t>Health Care Bill</w:t>
      </w:r>
    </w:p>
    <w:p w:rsidR="00721AE1" w:rsidRDefault="00430569" w:rsidP="00430569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569">
        <w:rPr>
          <w:rFonts w:ascii="Times New Roman" w:hAnsi="Times New Roman" w:cs="Times New Roman"/>
          <w:sz w:val="24"/>
          <w:szCs w:val="24"/>
        </w:rPr>
        <w:t>The House passed the health care legislation that can eliminate health care coverage for about 24 million people</w:t>
      </w:r>
      <w:r>
        <w:rPr>
          <w:rFonts w:ascii="Times New Roman" w:hAnsi="Times New Roman" w:cs="Times New Roman"/>
          <w:sz w:val="24"/>
          <w:szCs w:val="24"/>
        </w:rPr>
        <w:t xml:space="preserve"> on May 4. </w:t>
      </w:r>
      <w:r w:rsidRPr="00430569">
        <w:rPr>
          <w:rFonts w:ascii="Times New Roman" w:hAnsi="Times New Roman" w:cs="Times New Roman"/>
          <w:sz w:val="24"/>
          <w:szCs w:val="24"/>
        </w:rPr>
        <w:t xml:space="preserve">  </w:t>
      </w:r>
      <w:r w:rsidR="004372B2">
        <w:rPr>
          <w:rFonts w:ascii="Times New Roman" w:hAnsi="Times New Roman" w:cs="Times New Roman"/>
          <w:sz w:val="24"/>
          <w:szCs w:val="24"/>
        </w:rPr>
        <w:t>It will go to the senate in a few weeks. If you are opposed to this new bill</w:t>
      </w:r>
      <w:r w:rsidR="0045249B">
        <w:rPr>
          <w:rFonts w:ascii="Times New Roman" w:hAnsi="Times New Roman" w:cs="Times New Roman"/>
          <w:sz w:val="24"/>
          <w:szCs w:val="24"/>
        </w:rPr>
        <w:t xml:space="preserve"> AHCA c</w:t>
      </w:r>
      <w:r w:rsidRPr="00430569">
        <w:rPr>
          <w:rFonts w:ascii="Times New Roman" w:eastAsia="Times New Roman" w:hAnsi="Times New Roman" w:cs="Times New Roman"/>
          <w:sz w:val="24"/>
          <w:szCs w:val="24"/>
        </w:rPr>
        <w:t xml:space="preserve">all your senator and urge her to oppose this legislation that will make health care unaffordable for millions of people - </w:t>
      </w:r>
      <w:r w:rsidRPr="00430569">
        <w:rPr>
          <w:rFonts w:ascii="Times New Roman" w:eastAsia="Times New Roman" w:hAnsi="Times New Roman" w:cs="Times New Roman"/>
          <w:color w:val="000000"/>
          <w:sz w:val="24"/>
          <w:szCs w:val="24"/>
        </w:rPr>
        <w:t>(202) 225-3121</w:t>
      </w:r>
      <w:r w:rsidR="00913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see the</w:t>
      </w:r>
      <w:r w:rsidR="00452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phone numbers for the Senators that represent </w:t>
      </w:r>
      <w:r w:rsidR="0091327A">
        <w:rPr>
          <w:rFonts w:ascii="Times New Roman" w:eastAsia="Times New Roman" w:hAnsi="Times New Roman" w:cs="Times New Roman"/>
          <w:color w:val="000000"/>
          <w:sz w:val="24"/>
          <w:szCs w:val="24"/>
        </w:rPr>
        <w:t>California  in the resource section of this UPDATE.</w:t>
      </w:r>
      <w:r w:rsidR="0091327A">
        <w:rPr>
          <w:rFonts w:ascii="Times New Roman" w:hAnsi="Times New Roman" w:cs="Times New Roman"/>
          <w:sz w:val="24"/>
          <w:szCs w:val="24"/>
        </w:rPr>
        <w:t xml:space="preserve"> You may also contact </w:t>
      </w:r>
      <w:r w:rsidRPr="00430569">
        <w:rPr>
          <w:rFonts w:ascii="Times New Roman" w:eastAsia="Times New Roman" w:hAnsi="Times New Roman" w:cs="Times New Roman"/>
          <w:sz w:val="24"/>
          <w:szCs w:val="24"/>
        </w:rPr>
        <w:t xml:space="preserve">Senator Mitch McConnell (202) 224-2541) </w:t>
      </w:r>
      <w:r w:rsidRPr="00430569">
        <w:rPr>
          <w:rFonts w:ascii="Times New Roman" w:hAnsi="Times New Roman" w:cs="Times New Roman"/>
          <w:color w:val="000000"/>
          <w:sz w:val="24"/>
          <w:szCs w:val="24"/>
        </w:rPr>
        <w:t xml:space="preserve">Read about what it will mean for </w:t>
      </w:r>
      <w:hyperlink r:id="rId7" w:history="1">
        <w:r w:rsidRPr="0045249B">
          <w:rPr>
            <w:rStyle w:val="Hyperlink"/>
            <w:rFonts w:ascii="Times New Roman" w:hAnsi="Times New Roman" w:cs="Times New Roman"/>
            <w:sz w:val="28"/>
            <w:szCs w:val="28"/>
          </w:rPr>
          <w:t>the poor and elderly</w:t>
        </w:r>
      </w:hyperlink>
      <w:r w:rsidRPr="00430569">
        <w:rPr>
          <w:rFonts w:ascii="Times New Roman" w:hAnsi="Times New Roman" w:cs="Times New Roman"/>
          <w:color w:val="000000"/>
          <w:sz w:val="24"/>
          <w:szCs w:val="24"/>
        </w:rPr>
        <w:t xml:space="preserve">  if passed.  </w:t>
      </w:r>
      <w:r w:rsidRPr="00430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21AE1" w:rsidRDefault="00721AE1" w:rsidP="00430569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1AE1" w:rsidRPr="00721AE1" w:rsidRDefault="00721AE1" w:rsidP="00721AE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r w:rsidRPr="00721A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 may want to look at what is in </w:t>
      </w:r>
      <w:r w:rsidR="004524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AHCA from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nonpartisan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presentation of what is in the bill </w:t>
      </w:r>
      <w:r w:rsidR="004524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 clicking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</w:t>
      </w:r>
      <w:hyperlink r:id="rId8" w:history="1">
        <w:r w:rsidRPr="00721AE1">
          <w:rPr>
            <w:rFonts w:ascii="Arial" w:eastAsia="Times New Roman" w:hAnsi="Arial" w:cs="Arial"/>
            <w:color w:val="660099"/>
            <w:sz w:val="27"/>
            <w:szCs w:val="27"/>
          </w:rPr>
          <w:t>American Health C</w:t>
        </w:r>
        <w:r w:rsidRPr="00721AE1">
          <w:rPr>
            <w:rFonts w:ascii="Arial" w:eastAsia="Times New Roman" w:hAnsi="Arial" w:cs="Arial"/>
            <w:color w:val="660099"/>
            <w:sz w:val="27"/>
            <w:szCs w:val="27"/>
          </w:rPr>
          <w:t>a</w:t>
        </w:r>
        <w:r w:rsidRPr="00721AE1">
          <w:rPr>
            <w:rFonts w:ascii="Arial" w:eastAsia="Times New Roman" w:hAnsi="Arial" w:cs="Arial"/>
            <w:color w:val="660099"/>
            <w:sz w:val="27"/>
            <w:szCs w:val="27"/>
          </w:rPr>
          <w:t>re Act of 2017 - Ballotpedia</w:t>
        </w:r>
      </w:hyperlink>
    </w:p>
    <w:p w:rsidR="00430569" w:rsidRPr="0091327A" w:rsidRDefault="00430569" w:rsidP="00430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569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1F1639" w:rsidRPr="00C26E45" w:rsidRDefault="001F1639" w:rsidP="001F1639">
      <w:pPr>
        <w:pStyle w:val="NoSpacing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F1639" w:rsidRDefault="001F1639" w:rsidP="001F1639">
      <w:pPr>
        <w:pStyle w:val="NoSpacing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E45">
        <w:rPr>
          <w:rFonts w:ascii="Times New Roman" w:hAnsi="Times New Roman" w:cs="Times New Roman"/>
          <w:b/>
          <w:color w:val="C00000"/>
          <w:sz w:val="32"/>
          <w:szCs w:val="32"/>
        </w:rPr>
        <w:t>Information/Reflection</w:t>
      </w:r>
    </w:p>
    <w:p w:rsidR="001F1639" w:rsidRDefault="001F1639" w:rsidP="001F1639">
      <w:pPr>
        <w:pStyle w:val="NoSpacing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F1639" w:rsidRPr="001F1639" w:rsidRDefault="001F1639" w:rsidP="001F163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1639">
        <w:rPr>
          <w:rFonts w:ascii="Times New Roman" w:hAnsi="Times New Roman" w:cs="Times New Roman"/>
          <w:b/>
          <w:i/>
          <w:sz w:val="24"/>
          <w:szCs w:val="24"/>
        </w:rPr>
        <w:t>We are the women who touch</w:t>
      </w:r>
    </w:p>
    <w:p w:rsidR="001F1639" w:rsidRPr="001F1639" w:rsidRDefault="001F1639" w:rsidP="001F163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1F1639">
        <w:rPr>
          <w:rFonts w:ascii="Times New Roman" w:hAnsi="Times New Roman" w:cs="Times New Roman"/>
          <w:b/>
          <w:i/>
          <w:sz w:val="24"/>
          <w:szCs w:val="24"/>
        </w:rPr>
        <w:t>he</w:t>
      </w:r>
      <w:proofErr w:type="gramEnd"/>
      <w:r w:rsidRPr="001F1639">
        <w:rPr>
          <w:rFonts w:ascii="Times New Roman" w:hAnsi="Times New Roman" w:cs="Times New Roman"/>
          <w:b/>
          <w:i/>
          <w:sz w:val="24"/>
          <w:szCs w:val="24"/>
        </w:rPr>
        <w:t xml:space="preserve"> elderly and the children, the</w:t>
      </w:r>
    </w:p>
    <w:p w:rsidR="001F1639" w:rsidRDefault="001F1639" w:rsidP="001F163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1F1639">
        <w:rPr>
          <w:rFonts w:ascii="Times New Roman" w:hAnsi="Times New Roman" w:cs="Times New Roman"/>
          <w:b/>
          <w:i/>
          <w:sz w:val="24"/>
          <w:szCs w:val="24"/>
        </w:rPr>
        <w:t>omeless</w:t>
      </w:r>
      <w:proofErr w:type="gramEnd"/>
      <w:r w:rsidRPr="001F1639">
        <w:rPr>
          <w:rFonts w:ascii="Times New Roman" w:hAnsi="Times New Roman" w:cs="Times New Roman"/>
          <w:b/>
          <w:i/>
          <w:sz w:val="24"/>
          <w:szCs w:val="24"/>
        </w:rPr>
        <w:t>, abused or imprisoned</w:t>
      </w:r>
    </w:p>
    <w:p w:rsidR="001F1639" w:rsidRPr="001F1639" w:rsidRDefault="001F1639" w:rsidP="001F1639">
      <w:pPr>
        <w:pStyle w:val="NoSpacing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(Jeanne Cools, csj)</w:t>
      </w:r>
    </w:p>
    <w:p w:rsidR="001F1639" w:rsidRPr="00C26E45" w:rsidRDefault="001F1639" w:rsidP="001F1639">
      <w:pPr>
        <w:pStyle w:val="NoSpacing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F1639" w:rsidRPr="001F1639" w:rsidRDefault="001F1639" w:rsidP="001F1639">
      <w:pPr>
        <w:pStyle w:val="NoSpacing"/>
        <w:rPr>
          <w:rFonts w:ascii="Times New Roman" w:hAnsi="Times New Roman" w:cs="Times New Roman"/>
          <w:b/>
          <w:color w:val="232323"/>
          <w:sz w:val="28"/>
          <w:szCs w:val="28"/>
        </w:rPr>
      </w:pPr>
      <w:r w:rsidRPr="001F1639">
        <w:rPr>
          <w:rFonts w:ascii="Times New Roman" w:hAnsi="Times New Roman" w:cs="Times New Roman"/>
          <w:b/>
          <w:color w:val="232323"/>
          <w:sz w:val="28"/>
          <w:szCs w:val="28"/>
        </w:rPr>
        <w:t>Nearly 50% of Fortune 500 companies set carbon reduction targets</w:t>
      </w:r>
    </w:p>
    <w:p w:rsidR="001F1639" w:rsidRPr="001F1639" w:rsidRDefault="001F1639" w:rsidP="001F16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16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</w:t>
      </w:r>
      <w:r w:rsidRPr="001F1639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1F1639">
          <w:rPr>
            <w:rFonts w:ascii="Times New Roman" w:hAnsi="Times New Roman" w:cs="Times New Roman"/>
            <w:color w:val="00A17E"/>
            <w:sz w:val="24"/>
            <w:szCs w:val="24"/>
            <w:bdr w:val="none" w:sz="0" w:space="0" w:color="auto" w:frame="1"/>
          </w:rPr>
          <w:t>North America</w:t>
        </w:r>
      </w:hyperlink>
      <w:r w:rsidRPr="001F163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1F1639">
          <w:rPr>
            <w:rFonts w:ascii="Times New Roman" w:hAnsi="Times New Roman" w:cs="Times New Roman"/>
            <w:color w:val="00A17E"/>
            <w:sz w:val="24"/>
            <w:szCs w:val="24"/>
            <w:bdr w:val="none" w:sz="0" w:space="0" w:color="auto" w:frame="1"/>
          </w:rPr>
          <w:t>Carbon Reduction</w:t>
        </w:r>
      </w:hyperlink>
      <w:r w:rsidRPr="001F1639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1F1639">
          <w:rPr>
            <w:rFonts w:ascii="Times New Roman" w:hAnsi="Times New Roman" w:cs="Times New Roman"/>
            <w:color w:val="00A17E"/>
            <w:sz w:val="24"/>
            <w:szCs w:val="24"/>
            <w:bdr w:val="none" w:sz="0" w:space="0" w:color="auto" w:frame="1"/>
          </w:rPr>
          <w:t>COP 23</w:t>
        </w:r>
      </w:hyperlink>
    </w:p>
    <w:p w:rsidR="001F1639" w:rsidRPr="001F1639" w:rsidRDefault="001F1639" w:rsidP="001F1639">
      <w:pPr>
        <w:pStyle w:val="NoSpacing"/>
        <w:rPr>
          <w:rFonts w:ascii="Times New Roman" w:hAnsi="Times New Roman" w:cs="Times New Roman"/>
          <w:color w:val="404040"/>
          <w:sz w:val="24"/>
          <w:szCs w:val="24"/>
        </w:rPr>
      </w:pPr>
      <w:r w:rsidRPr="001F1639">
        <w:rPr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</w:rPr>
        <w:t>Almost half of the Fortune 500’s leading U.S. firms have committed to reduce their environmental impact and increase their energy efficiency, according to a new report. </w:t>
      </w:r>
    </w:p>
    <w:p w:rsidR="001F1639" w:rsidRDefault="001F1639" w:rsidP="001F1639">
      <w:pPr>
        <w:pStyle w:val="NoSpacing"/>
        <w:rPr>
          <w:rFonts w:ascii="Times New Roman" w:hAnsi="Times New Roman" w:cs="Times New Roman"/>
          <w:color w:val="404040"/>
          <w:sz w:val="24"/>
          <w:szCs w:val="24"/>
        </w:rPr>
      </w:pPr>
      <w:r w:rsidRPr="001F1639">
        <w:rPr>
          <w:rFonts w:ascii="Times New Roman" w:hAnsi="Times New Roman" w:cs="Times New Roman"/>
          <w:color w:val="404040"/>
          <w:sz w:val="24"/>
          <w:szCs w:val="24"/>
        </w:rPr>
        <w:lastRenderedPageBreak/>
        <w:t>The new </w:t>
      </w:r>
      <w:hyperlink r:id="rId12" w:history="1">
        <w:r w:rsidRPr="001F1639">
          <w:rPr>
            <w:rFonts w:ascii="Times New Roman" w:hAnsi="Times New Roman" w:cs="Times New Roman"/>
            <w:color w:val="00A17E"/>
            <w:sz w:val="24"/>
            <w:szCs w:val="24"/>
            <w:bdr w:val="none" w:sz="0" w:space="0" w:color="auto" w:frame="1"/>
          </w:rPr>
          <w:t>report</w:t>
        </w:r>
      </w:hyperlink>
      <w:r w:rsidRPr="001F1639">
        <w:rPr>
          <w:rFonts w:ascii="Times New Roman" w:hAnsi="Times New Roman" w:cs="Times New Roman"/>
          <w:color w:val="404040"/>
          <w:sz w:val="24"/>
          <w:szCs w:val="24"/>
        </w:rPr>
        <w:t>, “Power Forward 3.0”, from WWF, Calvert Investments, CDP and Ceres found that 48 per cent of Fortune 500 companies have at least one climate or clean energy target – up 5 per cent since 2014.</w:t>
      </w:r>
    </w:p>
    <w:p w:rsidR="001F1639" w:rsidRPr="001F1639" w:rsidRDefault="001F1639" w:rsidP="001F1639">
      <w:pPr>
        <w:pStyle w:val="NoSpacing"/>
        <w:rPr>
          <w:rFonts w:ascii="Times New Roman" w:hAnsi="Times New Roman" w:cs="Times New Roman"/>
          <w:color w:val="404040"/>
          <w:sz w:val="24"/>
          <w:szCs w:val="24"/>
        </w:rPr>
      </w:pPr>
    </w:p>
    <w:p w:rsidR="001F1639" w:rsidRPr="001F1639" w:rsidRDefault="001F1639" w:rsidP="001F1639">
      <w:pPr>
        <w:pStyle w:val="NoSpacing"/>
        <w:rPr>
          <w:rFonts w:ascii="Times New Roman" w:hAnsi="Times New Roman" w:cs="Times New Roman"/>
          <w:color w:val="404040"/>
          <w:sz w:val="24"/>
          <w:szCs w:val="24"/>
        </w:rPr>
      </w:pPr>
      <w:r w:rsidRPr="001F1639">
        <w:rPr>
          <w:rFonts w:ascii="Times New Roman" w:hAnsi="Times New Roman" w:cs="Times New Roman"/>
          <w:color w:val="404040"/>
          <w:sz w:val="24"/>
          <w:szCs w:val="24"/>
        </w:rPr>
        <w:t>The findings from the report are based on 2016 company disclosures to CDP, which holds the world's largest collection of self-reported corporate environmental data and other public sources.</w:t>
      </w:r>
    </w:p>
    <w:p w:rsidR="001F1639" w:rsidRPr="001F1639" w:rsidRDefault="001F1639" w:rsidP="001F1639">
      <w:pPr>
        <w:pStyle w:val="NoSpacing"/>
        <w:rPr>
          <w:rFonts w:ascii="Times New Roman" w:hAnsi="Times New Roman" w:cs="Times New Roman"/>
          <w:color w:val="404040"/>
          <w:sz w:val="24"/>
          <w:szCs w:val="24"/>
        </w:rPr>
      </w:pPr>
      <w:r w:rsidRPr="001F1639">
        <w:rPr>
          <w:rFonts w:ascii="Times New Roman" w:hAnsi="Times New Roman" w:cs="Times New Roman"/>
          <w:color w:val="404040"/>
          <w:sz w:val="24"/>
          <w:szCs w:val="24"/>
        </w:rPr>
        <w:t>According to the report, nearly 80,000 emission-reduction projects from 190 Fortune 500 companies delivered almost $3.7 billion in savings for 2016 alone, due to a combination of lower energy costs and improved efficiencies.</w:t>
      </w:r>
    </w:p>
    <w:p w:rsidR="001F1639" w:rsidRPr="00C26E45" w:rsidRDefault="001F1639" w:rsidP="001F1639">
      <w:pPr>
        <w:pStyle w:val="NoSpacing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257DA" w:rsidRDefault="001F1639" w:rsidP="001F163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E45">
        <w:rPr>
          <w:rFonts w:ascii="Times New Roman" w:hAnsi="Times New Roman" w:cs="Times New Roman"/>
          <w:b/>
          <w:color w:val="C00000"/>
          <w:sz w:val="32"/>
          <w:szCs w:val="32"/>
        </w:rPr>
        <w:t>Resources</w:t>
      </w:r>
    </w:p>
    <w:p w:rsidR="00455731" w:rsidRPr="00455731" w:rsidRDefault="00455731" w:rsidP="00455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r w:rsidRPr="00455731">
        <w:rPr>
          <w:rFonts w:ascii="Times New Roman" w:hAnsi="Times New Roman" w:cs="Times New Roman"/>
          <w:sz w:val="24"/>
          <w:szCs w:val="24"/>
        </w:rPr>
        <w:t>Dianne Feinstein</w:t>
      </w:r>
      <w:r w:rsidR="006F255F">
        <w:rPr>
          <w:rFonts w:ascii="Times New Roman" w:hAnsi="Times New Roman" w:cs="Times New Roman"/>
          <w:sz w:val="24"/>
          <w:szCs w:val="24"/>
        </w:rPr>
        <w:tab/>
      </w:r>
      <w:r w:rsidR="006F255F">
        <w:rPr>
          <w:rFonts w:ascii="Times New Roman" w:hAnsi="Times New Roman" w:cs="Times New Roman"/>
          <w:sz w:val="24"/>
          <w:szCs w:val="24"/>
        </w:rPr>
        <w:tab/>
      </w:r>
      <w:r w:rsidR="006F255F">
        <w:rPr>
          <w:rFonts w:ascii="Times New Roman" w:hAnsi="Times New Roman" w:cs="Times New Roman"/>
          <w:sz w:val="24"/>
          <w:szCs w:val="24"/>
        </w:rPr>
        <w:tab/>
        <w:t>Senator Kamala Harris</w:t>
      </w:r>
    </w:p>
    <w:p w:rsidR="00455731" w:rsidRDefault="00455731" w:rsidP="004557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5731">
        <w:rPr>
          <w:rFonts w:ascii="Times New Roman" w:hAnsi="Times New Roman" w:cs="Times New Roman"/>
          <w:sz w:val="24"/>
          <w:szCs w:val="24"/>
        </w:rPr>
        <w:t>202 224-3841</w:t>
      </w:r>
      <w:r>
        <w:rPr>
          <w:rFonts w:ascii="Times New Roman" w:hAnsi="Times New Roman" w:cs="Times New Roman"/>
          <w:sz w:val="24"/>
          <w:szCs w:val="24"/>
        </w:rPr>
        <w:t xml:space="preserve"> DC Office</w:t>
      </w:r>
      <w:r w:rsidR="006F255F">
        <w:rPr>
          <w:rFonts w:ascii="Times New Roman" w:hAnsi="Times New Roman" w:cs="Times New Roman"/>
          <w:sz w:val="24"/>
          <w:szCs w:val="24"/>
        </w:rPr>
        <w:tab/>
      </w:r>
      <w:r w:rsidR="006F255F">
        <w:rPr>
          <w:rFonts w:ascii="Times New Roman" w:hAnsi="Times New Roman" w:cs="Times New Roman"/>
          <w:sz w:val="24"/>
          <w:szCs w:val="24"/>
        </w:rPr>
        <w:tab/>
      </w:r>
      <w:r w:rsidR="006F255F">
        <w:rPr>
          <w:rFonts w:ascii="Times New Roman" w:hAnsi="Times New Roman" w:cs="Times New Roman"/>
          <w:sz w:val="24"/>
          <w:szCs w:val="24"/>
        </w:rPr>
        <w:tab/>
        <w:t>202 224-3553 DC Office</w:t>
      </w:r>
    </w:p>
    <w:p w:rsidR="00455731" w:rsidRDefault="00455731" w:rsidP="00455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310 914-7300 LA Office</w:t>
      </w:r>
      <w:r w:rsidR="006F255F">
        <w:rPr>
          <w:rFonts w:ascii="Times New Roman" w:hAnsi="Times New Roman" w:cs="Times New Roman"/>
          <w:sz w:val="24"/>
          <w:szCs w:val="24"/>
        </w:rPr>
        <w:tab/>
      </w:r>
      <w:r w:rsidR="006F255F">
        <w:rPr>
          <w:rFonts w:ascii="Times New Roman" w:hAnsi="Times New Roman" w:cs="Times New Roman"/>
          <w:sz w:val="24"/>
          <w:szCs w:val="24"/>
        </w:rPr>
        <w:tab/>
      </w:r>
      <w:r w:rsidR="006F255F">
        <w:rPr>
          <w:rFonts w:ascii="Times New Roman" w:hAnsi="Times New Roman" w:cs="Times New Roman"/>
          <w:sz w:val="24"/>
          <w:szCs w:val="24"/>
        </w:rPr>
        <w:tab/>
        <w:t>213 994-5000 LA Office</w:t>
      </w:r>
    </w:p>
    <w:p w:rsidR="006F255F" w:rsidRPr="006F255F" w:rsidRDefault="006F255F" w:rsidP="00455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415</w:t>
      </w:r>
      <w:r w:rsidRPr="006F25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393-0707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San Francisco Office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ab/>
      </w:r>
      <w:r w:rsidR="004372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415 355-9041 San Francisco Office</w:t>
      </w:r>
    </w:p>
    <w:p w:rsidR="00455731" w:rsidRPr="00455731" w:rsidRDefault="00455731" w:rsidP="00455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55731" w:rsidRPr="00455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528"/>
    <w:multiLevelType w:val="multilevel"/>
    <w:tmpl w:val="B8DE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F743ED"/>
    <w:multiLevelType w:val="multilevel"/>
    <w:tmpl w:val="57B0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DA"/>
    <w:rsid w:val="00084173"/>
    <w:rsid w:val="001F1639"/>
    <w:rsid w:val="002257DA"/>
    <w:rsid w:val="00430569"/>
    <w:rsid w:val="004372B2"/>
    <w:rsid w:val="0045249B"/>
    <w:rsid w:val="00455731"/>
    <w:rsid w:val="00636772"/>
    <w:rsid w:val="006F255F"/>
    <w:rsid w:val="00721AE1"/>
    <w:rsid w:val="00723EE4"/>
    <w:rsid w:val="00745DCD"/>
    <w:rsid w:val="0077571D"/>
    <w:rsid w:val="007D25BF"/>
    <w:rsid w:val="0091327A"/>
    <w:rsid w:val="00B027EC"/>
    <w:rsid w:val="00B1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1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163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30569"/>
    <w:rPr>
      <w:b/>
      <w:bCs/>
      <w:strike w:val="0"/>
      <w:dstrike w:val="0"/>
      <w:color w:val="2285D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1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163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30569"/>
    <w:rPr>
      <w:b/>
      <w:bCs/>
      <w:strike w:val="0"/>
      <w:dstrike w:val="0"/>
      <w:color w:val="2285D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American_Health_Care_Act_of_20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ytimes.com/2017/05/04/upshot/who-wins-and-who-loses-in-the-latest-gop-health-care-bill.html?_r=0" TargetMode="External"/><Relationship Id="rId12" Type="http://schemas.openxmlformats.org/officeDocument/2006/relationships/hyperlink" Target="https://c402277.ssl.cf1.rackcdn.com/publications/1049/files/original/Power_Forward_3.0_-_April_2017_-_Final.pdf?1493065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limateactionprogramme.org/news/category/cop23/al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imateactionprogramme.org/news/category/carbon-reduction/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imateactionprogramme.org/news/category/north_america/al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Diane Smith</cp:lastModifiedBy>
  <cp:revision>16</cp:revision>
  <dcterms:created xsi:type="dcterms:W3CDTF">2017-05-02T21:27:00Z</dcterms:created>
  <dcterms:modified xsi:type="dcterms:W3CDTF">2017-05-07T22:39:00Z</dcterms:modified>
</cp:coreProperties>
</file>