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6D" w:rsidRDefault="0049686D" w:rsidP="0049686D">
      <w:pPr>
        <w:jc w:val="center"/>
        <w:rPr>
          <w:rFonts w:ascii="Times New Roman" w:hAnsi="Times New Roman"/>
          <w:b/>
          <w:bCs/>
          <w:color w:val="000000"/>
          <w:sz w:val="24"/>
          <w:szCs w:val="24"/>
        </w:rPr>
      </w:pPr>
      <w:r>
        <w:rPr>
          <w:rFonts w:ascii="Times New Roman" w:hAnsi="Times New Roman"/>
          <w:b/>
          <w:bCs/>
          <w:color w:val="000000"/>
          <w:sz w:val="24"/>
          <w:szCs w:val="24"/>
        </w:rPr>
        <w:t>Congregation of the Sisters of St. Joseph of Carondelet</w:t>
      </w:r>
    </w:p>
    <w:p w:rsidR="0049686D" w:rsidRDefault="0049686D" w:rsidP="0049686D">
      <w:pPr>
        <w:jc w:val="center"/>
        <w:rPr>
          <w:rFonts w:ascii="Times New Roman" w:hAnsi="Times New Roman"/>
          <w:b/>
          <w:bCs/>
          <w:color w:val="000000"/>
          <w:sz w:val="24"/>
          <w:szCs w:val="24"/>
        </w:rPr>
      </w:pPr>
      <w:r>
        <w:rPr>
          <w:rFonts w:ascii="Times New Roman" w:hAnsi="Times New Roman"/>
          <w:b/>
          <w:bCs/>
          <w:color w:val="000000"/>
          <w:sz w:val="24"/>
          <w:szCs w:val="24"/>
        </w:rPr>
        <w:t xml:space="preserve">Corporate Statement </w:t>
      </w:r>
    </w:p>
    <w:p w:rsidR="0049686D" w:rsidRDefault="0049686D" w:rsidP="0049686D">
      <w:pPr>
        <w:jc w:val="center"/>
        <w:rPr>
          <w:rFonts w:ascii="Times New Roman" w:hAnsi="Times New Roman"/>
          <w:color w:val="000000"/>
          <w:sz w:val="24"/>
          <w:szCs w:val="24"/>
        </w:rPr>
      </w:pPr>
    </w:p>
    <w:p w:rsidR="0049686D" w:rsidRDefault="0049686D" w:rsidP="0049686D">
      <w:pPr>
        <w:rPr>
          <w:rFonts w:ascii="Times New Roman" w:hAnsi="Times New Roman"/>
          <w:color w:val="000000"/>
          <w:sz w:val="24"/>
          <w:szCs w:val="24"/>
        </w:rPr>
      </w:pPr>
      <w:bookmarkStart w:id="0" w:name="_GoBack"/>
      <w:r>
        <w:rPr>
          <w:rFonts w:ascii="Times New Roman" w:hAnsi="Times New Roman"/>
          <w:color w:val="000000"/>
          <w:sz w:val="24"/>
          <w:szCs w:val="24"/>
        </w:rPr>
        <w:t xml:space="preserve">As women committed to nonviolence, the Sisters of St. Joseph of Carondelet </w:t>
      </w:r>
      <w:r w:rsidR="00343713">
        <w:rPr>
          <w:rFonts w:ascii="Times New Roman" w:hAnsi="Times New Roman"/>
          <w:color w:val="000000"/>
          <w:sz w:val="24"/>
          <w:szCs w:val="24"/>
        </w:rPr>
        <w:t>call for an end to</w:t>
      </w:r>
      <w:r>
        <w:rPr>
          <w:rFonts w:ascii="Times New Roman" w:hAnsi="Times New Roman"/>
          <w:color w:val="000000"/>
          <w:sz w:val="24"/>
          <w:szCs w:val="24"/>
        </w:rPr>
        <w:t xml:space="preserve"> gun violence in the United States of America. We are a congregation of 1,123 vowed members who oppose the escalating violence, which is fueled by hatred, intolerance, discrimination, racism, extremism and ignorance in our nation.</w:t>
      </w:r>
      <w:r w:rsidR="00CD02D8">
        <w:rPr>
          <w:rFonts w:ascii="Times New Roman" w:hAnsi="Times New Roman"/>
          <w:color w:val="000000"/>
          <w:sz w:val="24"/>
          <w:szCs w:val="24"/>
        </w:rPr>
        <w:t xml:space="preserve"> </w:t>
      </w:r>
      <w:r>
        <w:rPr>
          <w:rFonts w:ascii="Times New Roman" w:hAnsi="Times New Roman"/>
          <w:color w:val="000000"/>
          <w:sz w:val="24"/>
          <w:szCs w:val="24"/>
        </w:rPr>
        <w:t>Violence is leaving in its wake too many broken hearts and spirits by indescribable suffering.</w:t>
      </w:r>
      <w:r w:rsidR="00CD02D8">
        <w:rPr>
          <w:rFonts w:ascii="Times New Roman" w:hAnsi="Times New Roman"/>
          <w:color w:val="000000"/>
          <w:sz w:val="24"/>
          <w:szCs w:val="24"/>
        </w:rPr>
        <w:t xml:space="preserve"> </w:t>
      </w:r>
      <w:r>
        <w:rPr>
          <w:rFonts w:ascii="Times New Roman" w:hAnsi="Times New Roman"/>
          <w:color w:val="000000"/>
          <w:sz w:val="24"/>
          <w:szCs w:val="24"/>
        </w:rPr>
        <w:t xml:space="preserve">Families are torn by violence in the home, schools and streets. Violence seems to be the new norm in the nation and world. It is a public health and moral crisis that is destroying the lives, dignity and hopes of millions of people in our country. </w:t>
      </w:r>
    </w:p>
    <w:p w:rsidR="0049686D" w:rsidRDefault="0049686D" w:rsidP="0049686D">
      <w:pPr>
        <w:rPr>
          <w:color w:val="000000"/>
        </w:rPr>
      </w:pPr>
    </w:p>
    <w:p w:rsidR="0049686D" w:rsidRDefault="0049686D" w:rsidP="0049686D">
      <w:pPr>
        <w:rPr>
          <w:rFonts w:ascii="Times New Roman" w:hAnsi="Times New Roman"/>
          <w:color w:val="000000"/>
          <w:sz w:val="24"/>
          <w:szCs w:val="24"/>
        </w:rPr>
      </w:pPr>
      <w:r>
        <w:rPr>
          <w:rFonts w:ascii="Times New Roman" w:hAnsi="Times New Roman"/>
          <w:color w:val="000000"/>
          <w:sz w:val="24"/>
          <w:szCs w:val="24"/>
        </w:rPr>
        <w:t>We are committed to a comprehensive approach to gun violence prevention that focuses on prevention of all forms of homicide, suicides, and unintentional shootings. We support the restriction of access to assault weapons.</w:t>
      </w:r>
      <w:r w:rsidR="00CD02D8">
        <w:rPr>
          <w:rFonts w:ascii="Times New Roman" w:hAnsi="Times New Roman"/>
          <w:color w:val="000000"/>
          <w:sz w:val="24"/>
          <w:szCs w:val="24"/>
        </w:rPr>
        <w:t xml:space="preserve"> </w:t>
      </w:r>
      <w:r>
        <w:rPr>
          <w:rFonts w:ascii="Times New Roman" w:hAnsi="Times New Roman"/>
          <w:color w:val="000000"/>
          <w:sz w:val="24"/>
          <w:szCs w:val="24"/>
        </w:rPr>
        <w:t>We call upon Congress and state and local officials to enact gun laws that include making assault weapons illegal, insuring comprehensive background checks on those purchasing guns at tradeshows, online and in stores.</w:t>
      </w:r>
    </w:p>
    <w:p w:rsidR="0049686D" w:rsidRDefault="0049686D" w:rsidP="0049686D">
      <w:pPr>
        <w:rPr>
          <w:color w:val="000000"/>
        </w:rPr>
      </w:pPr>
    </w:p>
    <w:p w:rsidR="0049686D" w:rsidRDefault="0049686D" w:rsidP="0049686D">
      <w:pPr>
        <w:rPr>
          <w:color w:val="000000"/>
        </w:rPr>
      </w:pPr>
      <w:r>
        <w:rPr>
          <w:rFonts w:ascii="Times New Roman" w:hAnsi="Times New Roman"/>
          <w:color w:val="000000"/>
        </w:rPr>
        <w:t xml:space="preserve">We turn to the God of mercy and peace, the God who wipes away every tear, to give us the strength to be instruments and forces of change, to be messengers of unity and reconciliation. </w:t>
      </w:r>
    </w:p>
    <w:p w:rsidR="0049686D" w:rsidRDefault="0049686D" w:rsidP="0049686D">
      <w:pPr>
        <w:rPr>
          <w:color w:val="000000"/>
        </w:rPr>
      </w:pPr>
      <w:r>
        <w:rPr>
          <w:rFonts w:ascii="Times New Roman" w:hAnsi="Times New Roman"/>
          <w:color w:val="000000"/>
          <w:sz w:val="24"/>
          <w:szCs w:val="24"/>
        </w:rPr>
        <w:t> </w:t>
      </w:r>
    </w:p>
    <w:p w:rsidR="0049686D" w:rsidRDefault="0049686D" w:rsidP="0049686D">
      <w:pPr>
        <w:rPr>
          <w:rFonts w:ascii="Times New Roman" w:hAnsi="Times New Roman"/>
          <w:b/>
          <w:bCs/>
          <w:color w:val="111111"/>
          <w:sz w:val="24"/>
          <w:szCs w:val="24"/>
          <w:shd w:val="clear" w:color="auto" w:fill="FFFFFF"/>
        </w:rPr>
      </w:pPr>
      <w:r>
        <w:rPr>
          <w:rFonts w:ascii="Times New Roman" w:hAnsi="Times New Roman"/>
          <w:b/>
          <w:bCs/>
          <w:color w:val="111111"/>
          <w:sz w:val="24"/>
          <w:szCs w:val="24"/>
          <w:shd w:val="clear" w:color="auto" w:fill="FFFFFF"/>
        </w:rPr>
        <w:t>Pope Francis on Gun Control</w:t>
      </w:r>
    </w:p>
    <w:p w:rsidR="0049686D" w:rsidRDefault="0049686D" w:rsidP="0049686D">
      <w:pPr>
        <w:rPr>
          <w:rFonts w:ascii="Times New Roman" w:hAnsi="Times New Roman"/>
          <w:i/>
          <w:iCs/>
          <w:color w:val="111111"/>
          <w:sz w:val="24"/>
          <w:szCs w:val="24"/>
          <w:shd w:val="clear" w:color="auto" w:fill="FFFFFF"/>
        </w:rPr>
      </w:pPr>
      <w:r>
        <w:rPr>
          <w:rFonts w:ascii="Times New Roman" w:hAnsi="Times New Roman"/>
          <w:i/>
          <w:iCs/>
          <w:color w:val="111111"/>
          <w:sz w:val="24"/>
          <w:szCs w:val="24"/>
          <w:shd w:val="clear" w:color="auto" w:fill="FFFFFF"/>
        </w:rPr>
        <w:t>“Here we have to ask ourselves: Why are deadly weapons being sold to those who plan to inflict untold suffering on individuals and society? Sadly, the answer, as we all know, is simply for money: money that is drenched in blood, often innocent blood. In the face of this shameful and culpable silence, it is our duty to confront the problem and to stop the arms trade.”</w:t>
      </w:r>
    </w:p>
    <w:p w:rsidR="0049686D" w:rsidRDefault="0049686D" w:rsidP="0049686D">
      <w:pPr>
        <w:ind w:left="720" w:firstLine="720"/>
        <w:rPr>
          <w:rFonts w:ascii="Times New Roman" w:hAnsi="Times New Roman"/>
          <w:sz w:val="24"/>
          <w:szCs w:val="24"/>
        </w:rPr>
      </w:pPr>
      <w:r>
        <w:rPr>
          <w:rFonts w:ascii="Times New Roman" w:hAnsi="Times New Roman"/>
          <w:color w:val="111111"/>
          <w:sz w:val="24"/>
          <w:szCs w:val="24"/>
          <w:shd w:val="clear" w:color="auto" w:fill="FFFFFF"/>
        </w:rPr>
        <w:t>(Speech to US Congress on September 24, 2015)</w:t>
      </w:r>
    </w:p>
    <w:bookmarkEnd w:id="0"/>
    <w:p w:rsidR="0049686D" w:rsidRDefault="0049686D" w:rsidP="0049686D"/>
    <w:p w:rsidR="00351581" w:rsidRDefault="00351581"/>
    <w:sectPr w:rsidR="0035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6D"/>
    <w:rsid w:val="00343713"/>
    <w:rsid w:val="00351581"/>
    <w:rsid w:val="0049686D"/>
    <w:rsid w:val="00B34DD9"/>
    <w:rsid w:val="00CD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8BD9A-4CF8-4675-875E-0C131852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6D"/>
    <w:pPr>
      <w:spacing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Bonetti</dc:creator>
  <cp:keywords/>
  <dc:description/>
  <cp:lastModifiedBy>Kim Westerman</cp:lastModifiedBy>
  <cp:revision>3</cp:revision>
  <dcterms:created xsi:type="dcterms:W3CDTF">2016-08-22T14:44:00Z</dcterms:created>
  <dcterms:modified xsi:type="dcterms:W3CDTF">2016-08-22T16:09:00Z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