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AD" w:rsidRDefault="00ED53AD" w:rsidP="00ED53AD">
      <w:pPr>
        <w:rPr>
          <w:b/>
        </w:rPr>
      </w:pPr>
      <w:r>
        <w:rPr>
          <w:b/>
          <w:noProof/>
        </w:rPr>
        <w:drawing>
          <wp:inline distT="0" distB="0" distL="0" distR="0" wp14:anchorId="20278270" wp14:editId="26C3C1DB">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ED53AD" w:rsidRDefault="00ED53AD" w:rsidP="00630353">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January 14, 2019</w:t>
      </w:r>
      <w:r w:rsidRPr="00B770ED">
        <w:rPr>
          <w:rFonts w:ascii="Times New Roman" w:hAnsi="Times New Roman" w:cs="Times New Roman"/>
          <w:b/>
          <w:color w:val="002060"/>
          <w:sz w:val="32"/>
          <w:szCs w:val="32"/>
        </w:rPr>
        <w:t xml:space="preserve"> </w:t>
      </w:r>
    </w:p>
    <w:p w:rsidR="0058384A" w:rsidRPr="00630353" w:rsidRDefault="00630353" w:rsidP="00630353">
      <w:pPr>
        <w:pStyle w:val="NormalWeb"/>
        <w:shd w:val="clear" w:color="auto" w:fill="FFFFFF"/>
        <w:spacing w:before="0" w:beforeAutospacing="0" w:after="360" w:afterAutospacing="0"/>
        <w:textAlignment w:val="baseline"/>
        <w:rPr>
          <w:sz w:val="22"/>
          <w:szCs w:val="22"/>
        </w:rPr>
      </w:pPr>
      <w:r w:rsidRPr="00630353">
        <w:rPr>
          <w:rFonts w:ascii="AlternateGothic2 BT" w:hAnsi="AlternateGothic2 BT"/>
          <w:color w:val="333333"/>
          <w:sz w:val="28"/>
          <w:szCs w:val="28"/>
        </w:rPr>
        <w:t>“We are called to reach out to those who find themselves in the existential peripheries of our societies and to show particular solidarity with the most vulnerable of our brothers and sisters: the poor, the disabled, the unborn and the sick, migrants and refugees, the elderly and the young who lack employment</w:t>
      </w:r>
      <w:r w:rsidRPr="00630353">
        <w:rPr>
          <w:color w:val="333333"/>
          <w:sz w:val="22"/>
          <w:szCs w:val="22"/>
        </w:rPr>
        <w:t xml:space="preserve">.” </w:t>
      </w:r>
      <w:r w:rsidRPr="00630353">
        <w:rPr>
          <w:sz w:val="22"/>
          <w:szCs w:val="22"/>
        </w:rPr>
        <w:t xml:space="preserve">Pope Francis </w:t>
      </w:r>
      <w:r w:rsidRPr="00630353">
        <w:rPr>
          <w:rStyle w:val="Emphasis"/>
          <w:sz w:val="22"/>
          <w:szCs w:val="22"/>
          <w:bdr w:val="none" w:sz="0" w:space="0" w:color="auto" w:frame="1"/>
        </w:rPr>
        <w:t>— </w:t>
      </w:r>
      <w:hyperlink r:id="rId6" w:anchor=".Ut6gWfs1iUl" w:tgtFrame="_blank" w:history="1">
        <w:r w:rsidRPr="00630353">
          <w:rPr>
            <w:rStyle w:val="Hyperlink"/>
            <w:i/>
            <w:iCs/>
            <w:color w:val="auto"/>
            <w:sz w:val="22"/>
            <w:szCs w:val="22"/>
            <w:bdr w:val="none" w:sz="0" w:space="0" w:color="auto" w:frame="1"/>
          </w:rPr>
          <w:t>Message to the 10th General Assembly of the World Council of Churches</w:t>
        </w:r>
      </w:hyperlink>
    </w:p>
    <w:p w:rsidR="00ED53AD" w:rsidRPr="00B770ED" w:rsidRDefault="00ED53AD" w:rsidP="00ED53AD">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CALENDAR</w:t>
      </w:r>
    </w:p>
    <w:p w:rsidR="00ED53AD" w:rsidRPr="00B770ED" w:rsidRDefault="00ED53AD" w:rsidP="00ED53AD">
      <w:pPr>
        <w:pStyle w:val="NoSpacing"/>
        <w:jc w:val="center"/>
        <w:rPr>
          <w:rFonts w:ascii="Times New Roman" w:hAnsi="Times New Roman" w:cs="Times New Roman"/>
          <w:b/>
          <w:color w:val="002060"/>
          <w:sz w:val="24"/>
          <w:szCs w:val="24"/>
        </w:rPr>
      </w:pPr>
    </w:p>
    <w:p w:rsidR="004B5773" w:rsidRDefault="004B5773" w:rsidP="004B5773">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002060"/>
          <w:sz w:val="24"/>
          <w:szCs w:val="24"/>
        </w:rPr>
      </w:pPr>
      <w:r>
        <w:rPr>
          <w:rFonts w:ascii="Times New Roman" w:hAnsi="Times New Roman"/>
          <w:b/>
          <w:i/>
          <w:color w:val="002060"/>
          <w:sz w:val="24"/>
          <w:szCs w:val="24"/>
        </w:rPr>
        <w:t>January 2019</w:t>
      </w:r>
    </w:p>
    <w:p w:rsidR="004B5773" w:rsidRDefault="004B5773" w:rsidP="004B5773">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Jan 19</w:t>
      </w:r>
      <w:r>
        <w:rPr>
          <w:rFonts w:ascii="Times New Roman" w:hAnsi="Times New Roman"/>
          <w:b/>
          <w:color w:val="1F3864" w:themeColor="accent5" w:themeShade="80"/>
          <w:sz w:val="24"/>
          <w:szCs w:val="24"/>
        </w:rPr>
        <w:tab/>
      </w:r>
      <w:r>
        <w:rPr>
          <w:rFonts w:ascii="Times New Roman" w:hAnsi="Times New Roman"/>
          <w:b/>
          <w:color w:val="1F3864" w:themeColor="accent5" w:themeShade="80"/>
          <w:sz w:val="24"/>
          <w:szCs w:val="24"/>
        </w:rPr>
        <w:tab/>
        <w:t>Walk for Life</w:t>
      </w:r>
    </w:p>
    <w:p w:rsidR="004B5773" w:rsidRDefault="004B5773" w:rsidP="004B5773">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Jan 21</w:t>
      </w:r>
      <w:r>
        <w:rPr>
          <w:rFonts w:ascii="Times New Roman" w:hAnsi="Times New Roman"/>
          <w:b/>
          <w:color w:val="1F3864" w:themeColor="accent5" w:themeShade="80"/>
          <w:sz w:val="24"/>
          <w:szCs w:val="24"/>
        </w:rPr>
        <w:tab/>
      </w:r>
      <w:r>
        <w:rPr>
          <w:rFonts w:ascii="Times New Roman" w:hAnsi="Times New Roman"/>
          <w:b/>
          <w:color w:val="1F3864" w:themeColor="accent5" w:themeShade="80"/>
          <w:sz w:val="24"/>
          <w:szCs w:val="24"/>
        </w:rPr>
        <w:tab/>
        <w:t>Martin Luther King Day</w:t>
      </w:r>
    </w:p>
    <w:p w:rsidR="004B5773" w:rsidRDefault="004B5773" w:rsidP="004B5773">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February 2019</w:t>
      </w:r>
    </w:p>
    <w:p w:rsidR="004B5773" w:rsidRDefault="004B5773" w:rsidP="004B5773">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Black History Month</w:t>
      </w:r>
    </w:p>
    <w:p w:rsidR="00ED53AD" w:rsidRPr="00B770ED" w:rsidRDefault="00ED53AD" w:rsidP="00ED53AD">
      <w:pPr>
        <w:pStyle w:val="NoSpacing"/>
        <w:rPr>
          <w:rFonts w:ascii="Times New Roman" w:hAnsi="Times New Roman" w:cs="Times New Roman"/>
          <w:b/>
          <w:color w:val="002060"/>
          <w:sz w:val="32"/>
          <w:szCs w:val="32"/>
        </w:rPr>
      </w:pPr>
    </w:p>
    <w:p w:rsidR="00E6433B" w:rsidRPr="009C6EA1" w:rsidRDefault="00ED53AD" w:rsidP="009C6EA1">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r w:rsidR="00E6433B">
        <w:rPr>
          <w:rFonts w:ascii="Times New Roman" w:hAnsi="Times New Roman" w:cs="Times New Roman"/>
          <w:b/>
          <w:color w:val="002060"/>
          <w:sz w:val="32"/>
          <w:szCs w:val="32"/>
        </w:rPr>
        <w:t xml:space="preserve"> </w:t>
      </w:r>
    </w:p>
    <w:p w:rsidR="004B5773" w:rsidRDefault="004B5773" w:rsidP="004B5773">
      <w:pPr>
        <w:pStyle w:val="NoSpacing"/>
        <w:rPr>
          <w:rFonts w:ascii="Times New Roman" w:hAnsi="Times New Roman" w:cs="Times New Roman"/>
          <w:b/>
          <w:i/>
          <w:sz w:val="28"/>
          <w:szCs w:val="28"/>
        </w:rPr>
      </w:pPr>
      <w:r w:rsidRPr="004B5773">
        <w:rPr>
          <w:rFonts w:ascii="Times New Roman" w:hAnsi="Times New Roman" w:cs="Times New Roman"/>
          <w:b/>
          <w:i/>
          <w:sz w:val="28"/>
          <w:szCs w:val="28"/>
        </w:rPr>
        <w:t>Email President Trump</w:t>
      </w:r>
    </w:p>
    <w:p w:rsidR="005C0425" w:rsidRPr="008E0EDC" w:rsidRDefault="000A1D2C" w:rsidP="005C0425">
      <w:pPr>
        <w:pStyle w:val="NoSpacing"/>
        <w:rPr>
          <w:rFonts w:ascii="Times New Roman" w:hAnsi="Times New Roman" w:cs="Times New Roman"/>
          <w:sz w:val="24"/>
          <w:szCs w:val="24"/>
        </w:rPr>
      </w:pPr>
      <w:r w:rsidRPr="000A1D2C">
        <w:rPr>
          <w:rFonts w:ascii="Times New Roman" w:hAnsi="Times New Roman" w:cs="Times New Roman"/>
          <w:sz w:val="24"/>
          <w:szCs w:val="24"/>
        </w:rPr>
        <w:t xml:space="preserve">Yes, we are under a humanitarian crisis </w:t>
      </w:r>
      <w:r>
        <w:rPr>
          <w:rFonts w:ascii="Times New Roman" w:hAnsi="Times New Roman" w:cs="Times New Roman"/>
          <w:sz w:val="24"/>
          <w:szCs w:val="24"/>
        </w:rPr>
        <w:t xml:space="preserve">but it </w:t>
      </w:r>
      <w:proofErr w:type="gramStart"/>
      <w:r>
        <w:rPr>
          <w:rFonts w:ascii="Times New Roman" w:hAnsi="Times New Roman" w:cs="Times New Roman"/>
          <w:sz w:val="24"/>
          <w:szCs w:val="24"/>
        </w:rPr>
        <w:t>is not solved</w:t>
      </w:r>
      <w:proofErr w:type="gramEnd"/>
      <w:r>
        <w:rPr>
          <w:rFonts w:ascii="Times New Roman" w:hAnsi="Times New Roman" w:cs="Times New Roman"/>
          <w:sz w:val="24"/>
          <w:szCs w:val="24"/>
        </w:rPr>
        <w:t xml:space="preserve"> by building a wall. Since the government shut down the phone lines to the White House are not open but emails can be sent </w:t>
      </w:r>
      <w:r w:rsidR="005600E4">
        <w:rPr>
          <w:rFonts w:ascii="Times New Roman" w:hAnsi="Times New Roman" w:cs="Times New Roman"/>
          <w:sz w:val="24"/>
          <w:szCs w:val="24"/>
        </w:rPr>
        <w:t>by clicking on:</w:t>
      </w:r>
      <w:r w:rsidR="005600E4" w:rsidRPr="005600E4">
        <w:rPr>
          <w:rFonts w:ascii="Times New Roman" w:hAnsi="Times New Roman" w:cs="Times New Roman"/>
          <w:sz w:val="24"/>
          <w:szCs w:val="24"/>
        </w:rPr>
        <w:fldChar w:fldCharType="begin"/>
      </w:r>
      <w:r w:rsidR="005600E4" w:rsidRPr="005600E4">
        <w:rPr>
          <w:rFonts w:ascii="Times New Roman" w:hAnsi="Times New Roman" w:cs="Times New Roman"/>
          <w:sz w:val="24"/>
          <w:szCs w:val="24"/>
        </w:rPr>
        <w:instrText xml:space="preserve"> HYPERLINK "https://www.whitehouse.gov/contact/" </w:instrText>
      </w:r>
      <w:r w:rsidR="005600E4" w:rsidRPr="005600E4">
        <w:rPr>
          <w:rFonts w:ascii="Times New Roman" w:hAnsi="Times New Roman" w:cs="Times New Roman"/>
          <w:sz w:val="24"/>
          <w:szCs w:val="24"/>
        </w:rPr>
        <w:fldChar w:fldCharType="separate"/>
      </w:r>
      <w:r w:rsidR="005600E4" w:rsidRPr="005600E4">
        <w:rPr>
          <w:rFonts w:ascii="Times New Roman" w:hAnsi="Times New Roman" w:cs="Times New Roman"/>
          <w:sz w:val="24"/>
          <w:szCs w:val="24"/>
        </w:rPr>
        <w:t xml:space="preserve"> </w:t>
      </w:r>
      <w:r w:rsidR="005600E4" w:rsidRPr="005600E4">
        <w:rPr>
          <w:rFonts w:ascii="Times New Roman" w:hAnsi="Times New Roman" w:cs="Times New Roman"/>
          <w:b/>
          <w:bCs/>
          <w:color w:val="660099"/>
          <w:sz w:val="24"/>
          <w:szCs w:val="24"/>
          <w:shd w:val="clear" w:color="auto" w:fill="FFFFFF"/>
        </w:rPr>
        <w:t xml:space="preserve">Contact the White House | The White House. </w:t>
      </w:r>
      <w:r w:rsidR="005600E4" w:rsidRPr="005600E4">
        <w:rPr>
          <w:rFonts w:ascii="Times New Roman" w:hAnsi="Times New Roman" w:cs="Times New Roman"/>
          <w:bCs/>
          <w:color w:val="000000" w:themeColor="text1"/>
          <w:sz w:val="24"/>
          <w:szCs w:val="24"/>
          <w:shd w:val="clear" w:color="auto" w:fill="FFFFFF"/>
        </w:rPr>
        <w:t xml:space="preserve">An example of an email: </w:t>
      </w:r>
      <w:r w:rsidR="005600E4" w:rsidRPr="005600E4">
        <w:rPr>
          <w:rFonts w:ascii="Times New Roman" w:hAnsi="Times New Roman" w:cs="Times New Roman"/>
          <w:bCs/>
          <w:i/>
          <w:color w:val="000000" w:themeColor="text1"/>
          <w:sz w:val="24"/>
          <w:szCs w:val="24"/>
          <w:shd w:val="clear" w:color="auto" w:fill="FFFFFF"/>
        </w:rPr>
        <w:t xml:space="preserve">Dear President Trump, We are, indeed in the midst of a humanitarian crisis. However, the wall is not the </w:t>
      </w:r>
      <w:r w:rsidR="005600E4">
        <w:rPr>
          <w:rFonts w:ascii="Times New Roman" w:hAnsi="Times New Roman" w:cs="Times New Roman"/>
          <w:bCs/>
          <w:i/>
          <w:color w:val="000000" w:themeColor="text1"/>
          <w:sz w:val="24"/>
          <w:szCs w:val="24"/>
          <w:shd w:val="clear" w:color="auto" w:fill="FFFFFF"/>
        </w:rPr>
        <w:t xml:space="preserve">crisis or </w:t>
      </w:r>
      <w:r w:rsidR="005600E4" w:rsidRPr="005600E4">
        <w:rPr>
          <w:rFonts w:ascii="Times New Roman" w:hAnsi="Times New Roman" w:cs="Times New Roman"/>
          <w:bCs/>
          <w:i/>
          <w:color w:val="000000" w:themeColor="text1"/>
          <w:sz w:val="24"/>
          <w:szCs w:val="24"/>
          <w:shd w:val="clear" w:color="auto" w:fill="FFFFFF"/>
        </w:rPr>
        <w:t xml:space="preserve">answer. We need to expedite the process </w:t>
      </w:r>
      <w:r w:rsidR="0027139C">
        <w:rPr>
          <w:rFonts w:ascii="Times New Roman" w:hAnsi="Times New Roman" w:cs="Times New Roman"/>
          <w:bCs/>
          <w:i/>
          <w:color w:val="000000" w:themeColor="text1"/>
          <w:sz w:val="24"/>
          <w:szCs w:val="24"/>
          <w:shd w:val="clear" w:color="auto" w:fill="FFFFFF"/>
        </w:rPr>
        <w:t>at the</w:t>
      </w:r>
      <w:r w:rsidR="005600E4" w:rsidRPr="005600E4">
        <w:rPr>
          <w:rFonts w:ascii="Times New Roman" w:hAnsi="Times New Roman" w:cs="Times New Roman"/>
          <w:bCs/>
          <w:i/>
          <w:color w:val="000000" w:themeColor="text1"/>
          <w:sz w:val="24"/>
          <w:szCs w:val="24"/>
          <w:shd w:val="clear" w:color="auto" w:fill="FFFFFF"/>
        </w:rPr>
        <w:t xml:space="preserve"> </w:t>
      </w:r>
      <w:r w:rsidR="0027139C">
        <w:rPr>
          <w:rFonts w:ascii="Times New Roman" w:hAnsi="Times New Roman" w:cs="Times New Roman"/>
          <w:bCs/>
          <w:i/>
          <w:color w:val="000000" w:themeColor="text1"/>
          <w:sz w:val="24"/>
          <w:szCs w:val="24"/>
          <w:shd w:val="clear" w:color="auto" w:fill="FFFFFF"/>
        </w:rPr>
        <w:t xml:space="preserve">border for </w:t>
      </w:r>
      <w:r w:rsidR="005600E4" w:rsidRPr="005600E4">
        <w:rPr>
          <w:rFonts w:ascii="Times New Roman" w:hAnsi="Times New Roman" w:cs="Times New Roman"/>
          <w:bCs/>
          <w:i/>
          <w:color w:val="000000" w:themeColor="text1"/>
          <w:sz w:val="24"/>
          <w:szCs w:val="24"/>
          <w:shd w:val="clear" w:color="auto" w:fill="FFFFFF"/>
        </w:rPr>
        <w:t>who are seeking asylum. Please</w:t>
      </w:r>
      <w:r w:rsidR="005600E4">
        <w:rPr>
          <w:rFonts w:ascii="Times New Roman" w:hAnsi="Times New Roman" w:cs="Times New Roman"/>
          <w:bCs/>
          <w:i/>
          <w:color w:val="000000" w:themeColor="text1"/>
          <w:sz w:val="24"/>
          <w:szCs w:val="24"/>
          <w:shd w:val="clear" w:color="auto" w:fill="FFFFFF"/>
        </w:rPr>
        <w:t xml:space="preserve"> do your homework. T</w:t>
      </w:r>
      <w:r w:rsidR="005600E4" w:rsidRPr="005600E4">
        <w:rPr>
          <w:rFonts w:ascii="Times New Roman" w:hAnsi="Times New Roman" w:cs="Times New Roman"/>
          <w:bCs/>
          <w:i/>
          <w:color w:val="000000" w:themeColor="text1"/>
          <w:sz w:val="24"/>
          <w:szCs w:val="24"/>
          <w:shd w:val="clear" w:color="auto" w:fill="FFFFFF"/>
        </w:rPr>
        <w:t>hose crossing the border</w:t>
      </w:r>
      <w:r w:rsidR="005600E4">
        <w:rPr>
          <w:rFonts w:ascii="Times New Roman" w:hAnsi="Times New Roman" w:cs="Times New Roman"/>
          <w:bCs/>
          <w:i/>
          <w:color w:val="000000" w:themeColor="text1"/>
          <w:sz w:val="24"/>
          <w:szCs w:val="24"/>
          <w:shd w:val="clear" w:color="auto" w:fill="FFFFFF"/>
        </w:rPr>
        <w:t xml:space="preserve"> are not the criminals and terrorists whose numbers you like to inflate. </w:t>
      </w:r>
      <w:r w:rsidR="005600E4" w:rsidRPr="005600E4">
        <w:rPr>
          <w:rFonts w:ascii="Times New Roman" w:hAnsi="Times New Roman" w:cs="Times New Roman"/>
          <w:bCs/>
          <w:i/>
          <w:color w:val="000000" w:themeColor="text1"/>
          <w:sz w:val="24"/>
          <w:szCs w:val="24"/>
          <w:shd w:val="clear" w:color="auto" w:fill="FFFFFF"/>
        </w:rPr>
        <w:t xml:space="preserve"> </w:t>
      </w:r>
      <w:proofErr w:type="gramStart"/>
      <w:r w:rsidR="005C0425">
        <w:rPr>
          <w:rFonts w:ascii="Times New Roman" w:hAnsi="Times New Roman" w:cs="Times New Roman"/>
          <w:bCs/>
          <w:color w:val="000000" w:themeColor="text1"/>
          <w:sz w:val="24"/>
          <w:szCs w:val="24"/>
          <w:shd w:val="clear" w:color="auto" w:fill="FFFFFF"/>
        </w:rPr>
        <w:t>Or</w:t>
      </w:r>
      <w:proofErr w:type="gramEnd"/>
      <w:r w:rsidR="005C0425">
        <w:rPr>
          <w:rFonts w:ascii="Times New Roman" w:hAnsi="Times New Roman" w:cs="Times New Roman"/>
          <w:bCs/>
          <w:color w:val="000000" w:themeColor="text1"/>
          <w:sz w:val="24"/>
          <w:szCs w:val="24"/>
          <w:shd w:val="clear" w:color="auto" w:fill="FFFFFF"/>
        </w:rPr>
        <w:t xml:space="preserve">, you may want to include quotes from </w:t>
      </w:r>
      <w:hyperlink r:id="rId7" w:history="1">
        <w:r w:rsidR="005C0425" w:rsidRPr="008E0EDC">
          <w:rPr>
            <w:rStyle w:val="Hyperlink"/>
            <w:rFonts w:ascii="Times New Roman" w:eastAsia="Times New Roman" w:hAnsi="Times New Roman" w:cs="Times New Roman"/>
            <w:color w:val="2BAADF"/>
            <w:sz w:val="24"/>
            <w:szCs w:val="24"/>
          </w:rPr>
          <w:t>Bishop Joseph Vásquez calls</w:t>
        </w:r>
      </w:hyperlink>
      <w:r w:rsidR="005C0425" w:rsidRPr="008E0EDC">
        <w:rPr>
          <w:rFonts w:ascii="Times New Roman" w:hAnsi="Times New Roman" w:cs="Times New Roman"/>
          <w:sz w:val="24"/>
          <w:szCs w:val="24"/>
        </w:rPr>
        <w:t xml:space="preserve"> for U.S. officials to prioritize human dignity in search for a border solution.</w:t>
      </w:r>
    </w:p>
    <w:p w:rsidR="005600E4" w:rsidRPr="005C0425" w:rsidRDefault="005600E4" w:rsidP="005600E4">
      <w:pPr>
        <w:rPr>
          <w:rFonts w:ascii="Times New Roman" w:hAnsi="Times New Roman" w:cs="Times New Roman"/>
          <w:color w:val="000000" w:themeColor="text1"/>
          <w:sz w:val="24"/>
          <w:szCs w:val="24"/>
          <w:shd w:val="clear" w:color="auto" w:fill="FFFFFF"/>
        </w:rPr>
      </w:pPr>
    </w:p>
    <w:p w:rsidR="00025A09" w:rsidRPr="00025A09" w:rsidRDefault="005600E4" w:rsidP="00D67950">
      <w:pPr>
        <w:pStyle w:val="NoSpacing"/>
        <w:rPr>
          <w:rFonts w:ascii="Times New Roman" w:hAnsi="Times New Roman" w:cs="Times New Roman"/>
          <w:b/>
          <w:i/>
          <w:sz w:val="28"/>
          <w:szCs w:val="28"/>
        </w:rPr>
      </w:pPr>
      <w:r w:rsidRPr="005600E4">
        <w:rPr>
          <w:rFonts w:ascii="Times New Roman" w:hAnsi="Times New Roman" w:cs="Times New Roman"/>
          <w:sz w:val="24"/>
          <w:szCs w:val="24"/>
        </w:rPr>
        <w:fldChar w:fldCharType="end"/>
      </w:r>
      <w:r w:rsidR="00025A09" w:rsidRPr="00025A09">
        <w:rPr>
          <w:rFonts w:ascii="Times New Roman" w:hAnsi="Times New Roman" w:cs="Times New Roman"/>
          <w:b/>
          <w:i/>
          <w:sz w:val="28"/>
          <w:szCs w:val="28"/>
        </w:rPr>
        <w:t>Shut Down Affecting those in Poverty</w:t>
      </w:r>
    </w:p>
    <w:p w:rsidR="00025A09" w:rsidRPr="00025A09" w:rsidRDefault="00025A09" w:rsidP="00D67950">
      <w:pPr>
        <w:pStyle w:val="NoSpacing"/>
        <w:rPr>
          <w:rFonts w:ascii="Times New Roman" w:hAnsi="Times New Roman" w:cs="Times New Roman"/>
          <w:sz w:val="24"/>
          <w:szCs w:val="24"/>
        </w:rPr>
      </w:pPr>
      <w:r w:rsidRPr="00025A09">
        <w:rPr>
          <w:rFonts w:ascii="Times New Roman" w:hAnsi="Times New Roman" w:cs="Times New Roman"/>
          <w:sz w:val="24"/>
          <w:szCs w:val="24"/>
        </w:rPr>
        <w:t>C</w:t>
      </w:r>
      <w:r w:rsidRPr="00025A09">
        <w:rPr>
          <w:rFonts w:ascii="Times New Roman" w:eastAsia="Times New Roman" w:hAnsi="Times New Roman" w:cs="Times New Roman"/>
          <w:sz w:val="24"/>
          <w:szCs w:val="24"/>
        </w:rPr>
        <w:t>atholic Charities USA continues to monitor the impact of the shutdown on people who are in poverty, particularly those dealing with food and housing insecurity.  Please pray for those impacted by the shutdown and be sure to contact your local Catholic Charities agency to see how you can help</w:t>
      </w:r>
      <w:r w:rsidRPr="00025A09">
        <w:rPr>
          <w:rFonts w:ascii="Times New Roman" w:eastAsia="Times New Roman" w:hAnsi="Times New Roman" w:cs="Times New Roman"/>
          <w:color w:val="696969"/>
          <w:sz w:val="24"/>
          <w:szCs w:val="24"/>
        </w:rPr>
        <w:t>.</w:t>
      </w:r>
      <w:r>
        <w:rPr>
          <w:rFonts w:ascii="Trebuchet MS" w:eastAsia="Times New Roman" w:hAnsi="Trebuchet MS" w:cs="Helvetica"/>
          <w:color w:val="696969"/>
          <w:sz w:val="27"/>
          <w:szCs w:val="27"/>
        </w:rPr>
        <w:t xml:space="preserve">  </w:t>
      </w:r>
      <w:hyperlink r:id="rId8" w:history="1">
        <w:r>
          <w:rPr>
            <w:rStyle w:val="Hyperlink"/>
            <w:rFonts w:ascii="Trebuchet MS" w:eastAsia="Times New Roman" w:hAnsi="Trebuchet MS" w:cs="Helvetica"/>
            <w:sz w:val="27"/>
            <w:szCs w:val="27"/>
          </w:rPr>
          <w:t>https://www.catholiccharitiesusa.org/find-help/</w:t>
        </w:r>
      </w:hyperlink>
    </w:p>
    <w:p w:rsidR="00025A09" w:rsidRDefault="00025A09" w:rsidP="00D67950">
      <w:pPr>
        <w:pStyle w:val="NoSpacing"/>
        <w:rPr>
          <w:rFonts w:ascii="Times New Roman" w:hAnsi="Times New Roman" w:cs="Times New Roman"/>
          <w:sz w:val="24"/>
          <w:szCs w:val="24"/>
        </w:rPr>
      </w:pPr>
      <w:bookmarkStart w:id="0" w:name="_GoBack"/>
      <w:bookmarkEnd w:id="0"/>
    </w:p>
    <w:p w:rsidR="00D67950" w:rsidRDefault="00025A09" w:rsidP="00D67950">
      <w:pPr>
        <w:pStyle w:val="NoSpacing"/>
        <w:rPr>
          <w:rFonts w:ascii="Times New Roman" w:hAnsi="Times New Roman" w:cs="Times New Roman"/>
          <w:b/>
          <w:i/>
          <w:sz w:val="28"/>
          <w:szCs w:val="28"/>
        </w:rPr>
      </w:pPr>
      <w:hyperlink r:id="rId9" w:history="1">
        <w:r w:rsidR="00D67950" w:rsidRPr="00D67950">
          <w:rPr>
            <w:rStyle w:val="Hyperlink"/>
            <w:rFonts w:ascii="Times New Roman" w:hAnsi="Times New Roman" w:cs="Times New Roman"/>
            <w:b/>
            <w:bCs/>
            <w:i/>
            <w:color w:val="auto"/>
            <w:sz w:val="28"/>
            <w:szCs w:val="28"/>
            <w:u w:val="none"/>
          </w:rPr>
          <w:t>National Catholic Pledge to End the Death Penalty</w:t>
        </w:r>
      </w:hyperlink>
    </w:p>
    <w:p w:rsidR="00B6300C" w:rsidRDefault="00D67950" w:rsidP="00B6300C">
      <w:pPr>
        <w:pStyle w:val="NormalWeb"/>
        <w:shd w:val="clear" w:color="auto" w:fill="FFFFFF"/>
        <w:spacing w:before="0" w:beforeAutospacing="0" w:after="360" w:afterAutospacing="0"/>
        <w:textAlignment w:val="baseline"/>
        <w:rPr>
          <w:i/>
          <w:iCs/>
          <w:color w:val="333333"/>
          <w:bdr w:val="none" w:sz="0" w:space="0" w:color="auto" w:frame="1"/>
        </w:rPr>
      </w:pPr>
      <w:r>
        <w:t xml:space="preserve">On January </w:t>
      </w:r>
      <w:proofErr w:type="gramStart"/>
      <w:r>
        <w:t>17</w:t>
      </w:r>
      <w:r w:rsidRPr="00D67950">
        <w:rPr>
          <w:vertAlign w:val="superscript"/>
        </w:rPr>
        <w:t>th</w:t>
      </w:r>
      <w:proofErr w:type="gramEnd"/>
      <w:r>
        <w:t xml:space="preserve"> the Annual March for life will occur. </w:t>
      </w:r>
      <w:r w:rsidR="00B6300C">
        <w:t xml:space="preserve">Celebrate the March by opposing the death penalty. Cardinal Bergoglio reminds us: </w:t>
      </w:r>
      <w:r w:rsidR="00B6300C" w:rsidRPr="00B6300C">
        <w:rPr>
          <w:i/>
        </w:rPr>
        <w:t>“</w:t>
      </w:r>
      <w:r w:rsidR="00B6300C" w:rsidRPr="00B6300C">
        <w:rPr>
          <w:i/>
          <w:color w:val="333333"/>
        </w:rPr>
        <w:t xml:space="preserve">Caring for life from the beginning to the end. What a </w:t>
      </w:r>
      <w:r w:rsidR="00B6300C" w:rsidRPr="00B6300C">
        <w:rPr>
          <w:i/>
          <w:color w:val="333333"/>
        </w:rPr>
        <w:lastRenderedPageBreak/>
        <w:t>simple thing, what a beautiful thing</w:t>
      </w:r>
      <w:proofErr w:type="gramStart"/>
      <w:r w:rsidR="00B6300C" w:rsidRPr="00B6300C">
        <w:rPr>
          <w:i/>
          <w:color w:val="333333"/>
        </w:rPr>
        <w:t>..</w:t>
      </w:r>
      <w:proofErr w:type="gramEnd"/>
      <w:r w:rsidR="00B6300C" w:rsidRPr="00B6300C">
        <w:rPr>
          <w:i/>
          <w:color w:val="333333"/>
        </w:rPr>
        <w:t xml:space="preserve"> So, go forth and </w:t>
      </w:r>
      <w:proofErr w:type="gramStart"/>
      <w:r w:rsidR="00B6300C" w:rsidRPr="00B6300C">
        <w:rPr>
          <w:i/>
          <w:color w:val="333333"/>
        </w:rPr>
        <w:t>don’t</w:t>
      </w:r>
      <w:proofErr w:type="gramEnd"/>
      <w:r w:rsidR="00B6300C" w:rsidRPr="00B6300C">
        <w:rPr>
          <w:i/>
          <w:color w:val="333333"/>
        </w:rPr>
        <w:t xml:space="preserve"> be discouraged. Care for life. It’s worth it.” </w:t>
      </w:r>
    </w:p>
    <w:p w:rsidR="00D67950" w:rsidRPr="00B6300C" w:rsidRDefault="00D67950" w:rsidP="00B6300C">
      <w:pPr>
        <w:pStyle w:val="NormalWeb"/>
        <w:shd w:val="clear" w:color="auto" w:fill="FFFFFF"/>
        <w:spacing w:before="0" w:beforeAutospacing="0" w:after="360" w:afterAutospacing="0"/>
        <w:textAlignment w:val="baseline"/>
        <w:rPr>
          <w:i/>
          <w:color w:val="333333"/>
        </w:rPr>
      </w:pPr>
      <w:r w:rsidRPr="00D67950">
        <w:t>“The death penalty is inadmissible because it is an attack on the inviolability and the dignity of the person.” (CCC 2267) #Pledge4Mercy</w:t>
      </w:r>
      <w:r w:rsidR="00B6300C">
        <w:t xml:space="preserve"> Take the pledge to end the death penalty by clicking on </w:t>
      </w:r>
      <w:hyperlink r:id="rId10" w:history="1">
        <w:r w:rsidRPr="00D67950">
          <w:rPr>
            <w:rStyle w:val="Hyperlink"/>
            <w:caps/>
            <w:color w:val="FFFFFF"/>
            <w:bdr w:val="none" w:sz="0" w:space="0" w:color="auto" w:frame="1"/>
            <w:shd w:val="clear" w:color="auto" w:fill="ED2026"/>
          </w:rPr>
          <w:t>LEARN MORE</w:t>
        </w:r>
      </w:hyperlink>
    </w:p>
    <w:p w:rsidR="00E6433B" w:rsidRPr="00F87DE3" w:rsidRDefault="00E6433B" w:rsidP="00F87DE3">
      <w:pPr>
        <w:rPr>
          <w:rFonts w:ascii="Times New Roman" w:hAnsi="Times New Roman" w:cs="Times New Roman"/>
          <w:sz w:val="24"/>
          <w:szCs w:val="24"/>
        </w:rPr>
      </w:pPr>
    </w:p>
    <w:p w:rsidR="009536E3" w:rsidRDefault="00E6433B" w:rsidP="00E6433B">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p>
    <w:p w:rsidR="009536E3" w:rsidRPr="009536E3" w:rsidRDefault="009536E3" w:rsidP="00E6433B">
      <w:pPr>
        <w:pStyle w:val="NoSpacing"/>
        <w:jc w:val="center"/>
        <w:rPr>
          <w:rFonts w:ascii="Times New Roman" w:hAnsi="Times New Roman" w:cs="Times New Roman"/>
          <w:b/>
          <w:color w:val="002060"/>
          <w:sz w:val="24"/>
          <w:szCs w:val="24"/>
        </w:rPr>
      </w:pPr>
    </w:p>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536E3" w:rsidRPr="009536E3" w:rsidTr="005C0425">
        <w:trPr>
          <w:trHeight w:val="4226"/>
        </w:trPr>
        <w:tc>
          <w:tcPr>
            <w:tcW w:w="0" w:type="auto"/>
            <w:tcMar>
              <w:top w:w="0" w:type="dxa"/>
              <w:left w:w="270" w:type="dxa"/>
              <w:bottom w:w="135" w:type="dxa"/>
              <w:right w:w="270" w:type="dxa"/>
            </w:tcMar>
            <w:hideMark/>
          </w:tcPr>
          <w:p w:rsidR="009536E3" w:rsidRPr="009536E3" w:rsidRDefault="009536E3" w:rsidP="009536E3">
            <w:pPr>
              <w:pStyle w:val="NoSpacing"/>
              <w:rPr>
                <w:rStyle w:val="Strong"/>
                <w:rFonts w:ascii="Times New Roman" w:hAnsi="Times New Roman" w:cs="Times New Roman"/>
                <w:i/>
                <w:color w:val="202020"/>
                <w:sz w:val="28"/>
                <w:szCs w:val="28"/>
              </w:rPr>
            </w:pPr>
            <w:r w:rsidRPr="009536E3">
              <w:rPr>
                <w:rStyle w:val="Strong"/>
                <w:rFonts w:ascii="Times New Roman" w:hAnsi="Times New Roman" w:cs="Times New Roman"/>
                <w:i/>
                <w:color w:val="202020"/>
                <w:sz w:val="28"/>
                <w:szCs w:val="28"/>
              </w:rPr>
              <w:t>Your Advocacy makes a difference</w:t>
            </w:r>
          </w:p>
          <w:p w:rsidR="009536E3" w:rsidRPr="009536E3" w:rsidRDefault="009536E3" w:rsidP="009536E3">
            <w:pPr>
              <w:pStyle w:val="NoSpacing"/>
              <w:rPr>
                <w:rFonts w:ascii="Times New Roman" w:hAnsi="Times New Roman" w:cs="Times New Roman"/>
                <w:sz w:val="24"/>
                <w:szCs w:val="24"/>
              </w:rPr>
            </w:pPr>
            <w:r w:rsidRPr="009536E3">
              <w:rPr>
                <w:rFonts w:ascii="Times New Roman" w:hAnsi="Times New Roman" w:cs="Times New Roman"/>
                <w:sz w:val="24"/>
                <w:szCs w:val="24"/>
              </w:rPr>
              <w:t>Thanks to your many calls, letters, and emails in response to action alerts from USCCB and our collaborators, Congress passed into law several pieces of legislation which support those who are poor and vulnerable in our world:</w:t>
            </w:r>
          </w:p>
          <w:p w:rsidR="009536E3" w:rsidRPr="009536E3" w:rsidRDefault="009536E3" w:rsidP="009536E3">
            <w:pPr>
              <w:pStyle w:val="NoSpacing"/>
              <w:rPr>
                <w:rFonts w:ascii="Times New Roman" w:eastAsia="Times New Roman" w:hAnsi="Times New Roman" w:cs="Times New Roman"/>
                <w:sz w:val="24"/>
                <w:szCs w:val="24"/>
              </w:rPr>
            </w:pPr>
            <w:r w:rsidRPr="009536E3">
              <w:rPr>
                <w:rFonts w:ascii="Times New Roman" w:eastAsia="Times New Roman" w:hAnsi="Times New Roman" w:cs="Times New Roman"/>
                <w:sz w:val="24"/>
                <w:szCs w:val="24"/>
              </w:rPr>
              <w:t>The </w:t>
            </w:r>
            <w:hyperlink r:id="rId11" w:history="1">
              <w:r w:rsidRPr="009536E3">
                <w:rPr>
                  <w:rStyle w:val="Hyperlink"/>
                  <w:rFonts w:ascii="Times New Roman" w:eastAsia="Times New Roman" w:hAnsi="Times New Roman" w:cs="Times New Roman"/>
                  <w:color w:val="2BAADF"/>
                  <w:sz w:val="24"/>
                  <w:szCs w:val="24"/>
                </w:rPr>
                <w:t>Iraq and Syria Genocide Relief and Accountability Act of 2018</w:t>
              </w:r>
            </w:hyperlink>
            <w:r w:rsidRPr="009536E3">
              <w:rPr>
                <w:rFonts w:ascii="Times New Roman" w:eastAsia="Times New Roman" w:hAnsi="Times New Roman" w:cs="Times New Roman"/>
                <w:sz w:val="24"/>
                <w:szCs w:val="24"/>
              </w:rPr>
              <w:t> </w:t>
            </w:r>
            <w:proofErr w:type="gramStart"/>
            <w:r w:rsidRPr="009536E3">
              <w:rPr>
                <w:rFonts w:ascii="Times New Roman" w:eastAsia="Times New Roman" w:hAnsi="Times New Roman" w:cs="Times New Roman"/>
                <w:sz w:val="24"/>
                <w:szCs w:val="24"/>
              </w:rPr>
              <w:t>was passed</w:t>
            </w:r>
            <w:proofErr w:type="gramEnd"/>
            <w:r w:rsidRPr="009536E3">
              <w:rPr>
                <w:rFonts w:ascii="Times New Roman" w:eastAsia="Times New Roman" w:hAnsi="Times New Roman" w:cs="Times New Roman"/>
                <w:sz w:val="24"/>
                <w:szCs w:val="24"/>
              </w:rPr>
              <w:t xml:space="preserve"> after two years of hard work.</w:t>
            </w:r>
          </w:p>
          <w:p w:rsidR="009536E3" w:rsidRDefault="009536E3" w:rsidP="009536E3">
            <w:pPr>
              <w:pStyle w:val="NoSpacing"/>
              <w:rPr>
                <w:rFonts w:ascii="Times New Roman" w:eastAsia="Times New Roman" w:hAnsi="Times New Roman" w:cs="Times New Roman"/>
                <w:sz w:val="24"/>
                <w:szCs w:val="24"/>
              </w:rPr>
            </w:pPr>
            <w:r w:rsidRPr="009536E3">
              <w:rPr>
                <w:rFonts w:ascii="Times New Roman" w:eastAsia="Times New Roman" w:hAnsi="Times New Roman" w:cs="Times New Roman"/>
                <w:sz w:val="24"/>
                <w:szCs w:val="24"/>
              </w:rPr>
              <w:t>The</w:t>
            </w:r>
            <w:r w:rsidRPr="009536E3">
              <w:rPr>
                <w:rStyle w:val="Strong"/>
                <w:rFonts w:ascii="Times New Roman" w:eastAsia="Times New Roman" w:hAnsi="Times New Roman" w:cs="Times New Roman"/>
                <w:color w:val="202020"/>
                <w:sz w:val="24"/>
                <w:szCs w:val="24"/>
              </w:rPr>
              <w:t xml:space="preserve"> </w:t>
            </w:r>
            <w:hyperlink r:id="rId12" w:history="1">
              <w:r w:rsidRPr="009536E3">
                <w:rPr>
                  <w:rStyle w:val="Hyperlink"/>
                  <w:rFonts w:ascii="Times New Roman" w:eastAsia="Times New Roman" w:hAnsi="Times New Roman" w:cs="Times New Roman"/>
                  <w:color w:val="2BAADF"/>
                  <w:sz w:val="24"/>
                  <w:szCs w:val="24"/>
                </w:rPr>
                <w:t>Farm Bill</w:t>
              </w:r>
            </w:hyperlink>
            <w:r w:rsidRPr="009536E3">
              <w:rPr>
                <w:rFonts w:ascii="Times New Roman" w:eastAsia="Times New Roman" w:hAnsi="Times New Roman" w:cs="Times New Roman"/>
                <w:sz w:val="24"/>
                <w:szCs w:val="24"/>
              </w:rPr>
              <w:t xml:space="preserve"> </w:t>
            </w:r>
            <w:proofErr w:type="gramStart"/>
            <w:r w:rsidRPr="009536E3">
              <w:rPr>
                <w:rFonts w:ascii="Times New Roman" w:eastAsia="Times New Roman" w:hAnsi="Times New Roman" w:cs="Times New Roman"/>
                <w:sz w:val="24"/>
                <w:szCs w:val="24"/>
              </w:rPr>
              <w:t>was passed</w:t>
            </w:r>
            <w:proofErr w:type="gramEnd"/>
            <w:r w:rsidRPr="009536E3">
              <w:rPr>
                <w:rFonts w:ascii="Times New Roman" w:eastAsia="Times New Roman" w:hAnsi="Times New Roman" w:cs="Times New Roman"/>
                <w:sz w:val="24"/>
                <w:szCs w:val="24"/>
              </w:rPr>
              <w:t xml:space="preserve"> with bipartisan support just before the end of the year. </w:t>
            </w:r>
          </w:p>
          <w:p w:rsidR="009536E3" w:rsidRDefault="009536E3" w:rsidP="009536E3">
            <w:pPr>
              <w:pStyle w:val="NoSpacing"/>
              <w:rPr>
                <w:rFonts w:ascii="Times New Roman" w:eastAsia="Times New Roman" w:hAnsi="Times New Roman" w:cs="Times New Roman"/>
                <w:sz w:val="24"/>
                <w:szCs w:val="24"/>
              </w:rPr>
            </w:pPr>
            <w:r w:rsidRPr="009536E3">
              <w:rPr>
                <w:rFonts w:ascii="Times New Roman" w:eastAsia="Times New Roman" w:hAnsi="Times New Roman" w:cs="Times New Roman"/>
                <w:sz w:val="24"/>
                <w:szCs w:val="24"/>
              </w:rPr>
              <w:t xml:space="preserve">The </w:t>
            </w:r>
            <w:hyperlink r:id="rId13" w:history="1">
              <w:r w:rsidRPr="009536E3">
                <w:rPr>
                  <w:rStyle w:val="Hyperlink"/>
                  <w:rFonts w:ascii="Times New Roman" w:eastAsia="Times New Roman" w:hAnsi="Times New Roman" w:cs="Times New Roman"/>
                  <w:color w:val="2BAADF"/>
                  <w:sz w:val="24"/>
                  <w:szCs w:val="24"/>
                </w:rPr>
                <w:t>FIRST STEP Act</w:t>
              </w:r>
            </w:hyperlink>
            <w:r w:rsidRPr="009536E3">
              <w:rPr>
                <w:rFonts w:ascii="Times New Roman" w:eastAsia="Times New Roman" w:hAnsi="Times New Roman" w:cs="Times New Roman"/>
                <w:sz w:val="24"/>
                <w:szCs w:val="24"/>
              </w:rPr>
              <w:t>,</w:t>
            </w:r>
            <w:r w:rsidRPr="009536E3">
              <w:rPr>
                <w:rStyle w:val="Strong"/>
                <w:rFonts w:ascii="Times New Roman" w:eastAsia="Times New Roman" w:hAnsi="Times New Roman" w:cs="Times New Roman"/>
                <w:color w:val="202020"/>
                <w:sz w:val="24"/>
                <w:szCs w:val="24"/>
              </w:rPr>
              <w:t> </w:t>
            </w:r>
            <w:r w:rsidRPr="009536E3">
              <w:rPr>
                <w:rFonts w:ascii="Times New Roman" w:eastAsia="Times New Roman" w:hAnsi="Times New Roman" w:cs="Times New Roman"/>
                <w:sz w:val="24"/>
                <w:szCs w:val="24"/>
              </w:rPr>
              <w:t>which included the reauthorization of the </w:t>
            </w:r>
            <w:r w:rsidRPr="009536E3">
              <w:rPr>
                <w:rStyle w:val="Strong"/>
                <w:rFonts w:ascii="Times New Roman" w:eastAsia="Times New Roman" w:hAnsi="Times New Roman" w:cs="Times New Roman"/>
                <w:color w:val="202020"/>
                <w:sz w:val="24"/>
                <w:szCs w:val="24"/>
              </w:rPr>
              <w:t>Second Chance Act,</w:t>
            </w:r>
            <w:r w:rsidRPr="009536E3">
              <w:rPr>
                <w:rFonts w:ascii="Times New Roman" w:eastAsia="Times New Roman" w:hAnsi="Times New Roman" w:cs="Times New Roman"/>
                <w:sz w:val="24"/>
                <w:szCs w:val="24"/>
              </w:rPr>
              <w:t xml:space="preserve"> is progress towards long-term criminal justice reform. </w:t>
            </w:r>
          </w:p>
          <w:p w:rsidR="009536E3" w:rsidRPr="009536E3" w:rsidRDefault="009536E3" w:rsidP="009536E3">
            <w:pPr>
              <w:pStyle w:val="NoSpacing"/>
              <w:rPr>
                <w:rFonts w:ascii="Times New Roman" w:hAnsi="Times New Roman" w:cs="Times New Roman"/>
                <w:sz w:val="24"/>
                <w:szCs w:val="24"/>
              </w:rPr>
            </w:pPr>
          </w:p>
          <w:p w:rsidR="009536E3" w:rsidRDefault="009536E3" w:rsidP="009536E3">
            <w:pPr>
              <w:pStyle w:val="NoSpacing"/>
              <w:rPr>
                <w:rFonts w:ascii="Times New Roman" w:hAnsi="Times New Roman" w:cs="Times New Roman"/>
                <w:sz w:val="24"/>
                <w:szCs w:val="24"/>
              </w:rPr>
            </w:pPr>
            <w:r w:rsidRPr="009536E3">
              <w:rPr>
                <w:rFonts w:ascii="Times New Roman" w:hAnsi="Times New Roman" w:cs="Times New Roman"/>
                <w:sz w:val="24"/>
                <w:szCs w:val="24"/>
              </w:rPr>
              <w:t xml:space="preserve">These successes are possible when many choose to take action and raise their voices in response to our call as baptized Catholics to protect those who are poor and vulnerable.  In 2019, </w:t>
            </w:r>
            <w:proofErr w:type="gramStart"/>
            <w:r w:rsidRPr="009536E3">
              <w:rPr>
                <w:rFonts w:ascii="Times New Roman" w:hAnsi="Times New Roman" w:cs="Times New Roman"/>
                <w:sz w:val="24"/>
                <w:szCs w:val="24"/>
              </w:rPr>
              <w:t>let’s</w:t>
            </w:r>
            <w:proofErr w:type="gramEnd"/>
            <w:r w:rsidRPr="009536E3">
              <w:rPr>
                <w:rFonts w:ascii="Times New Roman" w:hAnsi="Times New Roman" w:cs="Times New Roman"/>
                <w:sz w:val="24"/>
                <w:szCs w:val="24"/>
              </w:rPr>
              <w:t xml:space="preserve"> continue to be in communion with those on the margins of society as we call for continued work towards justice. If </w:t>
            </w:r>
            <w:proofErr w:type="gramStart"/>
            <w:r w:rsidRPr="009536E3">
              <w:rPr>
                <w:rFonts w:ascii="Times New Roman" w:hAnsi="Times New Roman" w:cs="Times New Roman"/>
                <w:sz w:val="24"/>
                <w:szCs w:val="24"/>
              </w:rPr>
              <w:t>you’d</w:t>
            </w:r>
            <w:proofErr w:type="gramEnd"/>
            <w:r w:rsidRPr="009536E3">
              <w:rPr>
                <w:rFonts w:ascii="Times New Roman" w:hAnsi="Times New Roman" w:cs="Times New Roman"/>
                <w:sz w:val="24"/>
                <w:szCs w:val="24"/>
              </w:rPr>
              <w:t xml:space="preserve"> like to </w:t>
            </w:r>
            <w:hyperlink r:id="rId14" w:history="1">
              <w:r w:rsidRPr="009536E3">
                <w:rPr>
                  <w:rStyle w:val="Hyperlink"/>
                  <w:rFonts w:ascii="Times New Roman" w:hAnsi="Times New Roman" w:cs="Times New Roman"/>
                  <w:color w:val="2BAADF"/>
                  <w:sz w:val="24"/>
                  <w:szCs w:val="24"/>
                </w:rPr>
                <w:t>receive Action Alerts</w:t>
              </w:r>
            </w:hyperlink>
            <w:r w:rsidRPr="009536E3">
              <w:rPr>
                <w:rFonts w:ascii="Times New Roman" w:hAnsi="Times New Roman" w:cs="Times New Roman"/>
                <w:sz w:val="24"/>
                <w:szCs w:val="24"/>
              </w:rPr>
              <w:t xml:space="preserve">, </w:t>
            </w:r>
            <w:hyperlink r:id="rId15" w:history="1">
              <w:r w:rsidRPr="009536E3">
                <w:rPr>
                  <w:rStyle w:val="Hyperlink"/>
                  <w:rFonts w:ascii="Times New Roman" w:hAnsi="Times New Roman" w:cs="Times New Roman"/>
                  <w:color w:val="2BAADF"/>
                  <w:sz w:val="24"/>
                  <w:szCs w:val="24"/>
                </w:rPr>
                <w:t>sign up here</w:t>
              </w:r>
            </w:hyperlink>
            <w:r w:rsidRPr="009536E3">
              <w:rPr>
                <w:rFonts w:ascii="Times New Roman" w:hAnsi="Times New Roman" w:cs="Times New Roman"/>
                <w:sz w:val="24"/>
                <w:szCs w:val="24"/>
              </w:rPr>
              <w:t xml:space="preserve"> and read </w:t>
            </w:r>
            <w:hyperlink r:id="rId16" w:history="1">
              <w:r w:rsidRPr="009536E3">
                <w:rPr>
                  <w:rStyle w:val="Hyperlink"/>
                  <w:rFonts w:ascii="Times New Roman" w:hAnsi="Times New Roman" w:cs="Times New Roman"/>
                  <w:color w:val="2BAADF"/>
                  <w:sz w:val="24"/>
                  <w:szCs w:val="24"/>
                </w:rPr>
                <w:t>more about our other newsletters, too.</w:t>
              </w:r>
            </w:hyperlink>
          </w:p>
          <w:p w:rsidR="009536E3" w:rsidRPr="009536E3" w:rsidRDefault="009536E3" w:rsidP="009536E3">
            <w:pPr>
              <w:pStyle w:val="NoSpacing"/>
              <w:rPr>
                <w:rFonts w:ascii="Times New Roman" w:hAnsi="Times New Roman" w:cs="Times New Roman"/>
                <w:sz w:val="24"/>
                <w:szCs w:val="24"/>
              </w:rPr>
            </w:pPr>
          </w:p>
        </w:tc>
      </w:tr>
    </w:tbl>
    <w:p w:rsidR="00ED53AD" w:rsidRPr="00E6433B" w:rsidRDefault="00ED53AD" w:rsidP="00E6433B">
      <w:pPr>
        <w:pStyle w:val="NoSpacing"/>
        <w:rPr>
          <w:rFonts w:ascii="Times New Roman" w:hAnsi="Times New Roman" w:cs="Times New Roman"/>
          <w:b/>
          <w:color w:val="002060"/>
          <w:sz w:val="32"/>
          <w:szCs w:val="32"/>
        </w:rPr>
      </w:pPr>
      <w:r w:rsidRPr="00ED53AD">
        <w:rPr>
          <w:rFonts w:ascii="Times New Roman" w:hAnsi="Times New Roman" w:cs="Times New Roman"/>
          <w:b/>
          <w:i/>
          <w:sz w:val="28"/>
          <w:szCs w:val="28"/>
        </w:rPr>
        <w:t>Ocean Absorbing Heat</w:t>
      </w:r>
    </w:p>
    <w:p w:rsidR="00ED53AD" w:rsidRPr="00ED53AD" w:rsidRDefault="00ED53AD" w:rsidP="00ED53AD">
      <w:pPr>
        <w:pStyle w:val="NoSpacing"/>
        <w:rPr>
          <w:rFonts w:ascii="Times New Roman" w:hAnsi="Times New Roman" w:cs="Times New Roman"/>
          <w:color w:val="2C2C2C"/>
          <w:sz w:val="24"/>
          <w:szCs w:val="24"/>
        </w:rPr>
      </w:pPr>
      <w:r w:rsidRPr="00ED53AD">
        <w:rPr>
          <w:rStyle w:val="Strong"/>
          <w:rFonts w:ascii="Times New Roman" w:hAnsi="Times New Roman" w:cs="Times New Roman"/>
          <w:color w:val="2C2C2C"/>
          <w:sz w:val="24"/>
          <w:szCs w:val="24"/>
        </w:rPr>
        <w:t>A new study has found that the ocean has absorbed more than 90 per cent of the heat gained by the planet between 1971 and 2010.</w:t>
      </w:r>
    </w:p>
    <w:p w:rsidR="00ED53AD" w:rsidRPr="00ED53AD" w:rsidRDefault="00ED53AD" w:rsidP="00ED53AD">
      <w:pPr>
        <w:pStyle w:val="NoSpacing"/>
        <w:rPr>
          <w:rFonts w:ascii="Times New Roman" w:hAnsi="Times New Roman" w:cs="Times New Roman"/>
          <w:color w:val="2C2C2C"/>
          <w:sz w:val="24"/>
          <w:szCs w:val="24"/>
        </w:rPr>
      </w:pPr>
      <w:r w:rsidRPr="00ED53AD">
        <w:rPr>
          <w:rFonts w:ascii="Times New Roman" w:hAnsi="Times New Roman" w:cs="Times New Roman"/>
          <w:color w:val="2C2C2C"/>
          <w:sz w:val="24"/>
          <w:szCs w:val="24"/>
        </w:rPr>
        <w:t>The process of the ocean absorbing this heat leads to increase in ocean temperatures and associated sea level rise.</w:t>
      </w:r>
    </w:p>
    <w:p w:rsidR="00ED53AD" w:rsidRPr="00ED53AD" w:rsidRDefault="00ED53AD" w:rsidP="00ED53AD">
      <w:pPr>
        <w:pStyle w:val="NoSpacing"/>
        <w:rPr>
          <w:rFonts w:ascii="Times New Roman" w:hAnsi="Times New Roman" w:cs="Times New Roman"/>
          <w:color w:val="2C2C2C"/>
          <w:sz w:val="24"/>
          <w:szCs w:val="24"/>
        </w:rPr>
      </w:pPr>
      <w:r w:rsidRPr="00ED53AD">
        <w:rPr>
          <w:rFonts w:ascii="Times New Roman" w:hAnsi="Times New Roman" w:cs="Times New Roman"/>
          <w:color w:val="2C2C2C"/>
          <w:sz w:val="24"/>
          <w:szCs w:val="24"/>
        </w:rPr>
        <w:t>The study, undertaken by the University of Oxford, involved the reconstruction of ocean temperature change between 1871 and 2017.</w:t>
      </w:r>
    </w:p>
    <w:p w:rsidR="00ED53AD" w:rsidRPr="00E6433B" w:rsidRDefault="00ED53AD" w:rsidP="00E6433B">
      <w:pPr>
        <w:pStyle w:val="NoSpacing"/>
        <w:rPr>
          <w:rFonts w:ascii="Times New Roman" w:hAnsi="Times New Roman" w:cs="Times New Roman"/>
          <w:b/>
          <w:i/>
          <w:sz w:val="28"/>
          <w:szCs w:val="28"/>
        </w:rPr>
      </w:pPr>
    </w:p>
    <w:p w:rsidR="00E6433B" w:rsidRPr="00E6433B" w:rsidRDefault="00025A09" w:rsidP="00E6433B">
      <w:pPr>
        <w:pStyle w:val="NoSpacing"/>
        <w:rPr>
          <w:rFonts w:ascii="Times New Roman" w:eastAsia="Times New Roman" w:hAnsi="Times New Roman" w:cs="Times New Roman"/>
          <w:b/>
          <w:i/>
          <w:sz w:val="28"/>
          <w:szCs w:val="28"/>
        </w:rPr>
      </w:pPr>
      <w:hyperlink r:id="rId17" w:tgtFrame="_blank" w:history="1">
        <w:r w:rsidR="00E6433B" w:rsidRPr="00E6433B">
          <w:rPr>
            <w:rStyle w:val="Hyperlink"/>
            <w:rFonts w:ascii="Times New Roman" w:eastAsia="Times New Roman" w:hAnsi="Times New Roman" w:cs="Times New Roman"/>
            <w:b/>
            <w:bCs/>
            <w:i/>
            <w:color w:val="auto"/>
            <w:sz w:val="28"/>
            <w:szCs w:val="28"/>
            <w:u w:val="none"/>
          </w:rPr>
          <w:t>UNSC to discuss UN chief's plan for Yemen</w:t>
        </w:r>
      </w:hyperlink>
      <w:r w:rsidR="00E6433B" w:rsidRPr="00E6433B">
        <w:rPr>
          <w:rFonts w:ascii="Times New Roman" w:eastAsia="Times New Roman" w:hAnsi="Times New Roman" w:cs="Times New Roman"/>
          <w:b/>
          <w:i/>
          <w:sz w:val="28"/>
          <w:szCs w:val="28"/>
        </w:rPr>
        <w:t xml:space="preserve"> </w:t>
      </w:r>
    </w:p>
    <w:p w:rsidR="00E6433B" w:rsidRDefault="00E6433B" w:rsidP="00E6433B">
      <w:pPr>
        <w:pStyle w:val="NoSpacing"/>
        <w:rPr>
          <w:rFonts w:ascii="Times New Roman" w:eastAsia="Times New Roman" w:hAnsi="Times New Roman" w:cs="Times New Roman"/>
          <w:sz w:val="24"/>
          <w:szCs w:val="24"/>
        </w:rPr>
      </w:pPr>
      <w:r w:rsidRPr="00E6433B">
        <w:rPr>
          <w:rFonts w:ascii="Times New Roman" w:eastAsia="Times New Roman" w:hAnsi="Times New Roman" w:cs="Times New Roman"/>
          <w:sz w:val="24"/>
          <w:szCs w:val="24"/>
        </w:rPr>
        <w:t xml:space="preserve">Members of the United Nations Security Council will meet today to discuss Secretary-General Antonio </w:t>
      </w:r>
      <w:proofErr w:type="spellStart"/>
      <w:r w:rsidRPr="00E6433B">
        <w:rPr>
          <w:rFonts w:ascii="Times New Roman" w:eastAsia="Times New Roman" w:hAnsi="Times New Roman" w:cs="Times New Roman"/>
          <w:sz w:val="24"/>
          <w:szCs w:val="24"/>
        </w:rPr>
        <w:t>Guterres</w:t>
      </w:r>
      <w:proofErr w:type="spellEnd"/>
      <w:r w:rsidRPr="00E6433B">
        <w:rPr>
          <w:rFonts w:ascii="Times New Roman" w:eastAsia="Times New Roman" w:hAnsi="Times New Roman" w:cs="Times New Roman"/>
          <w:sz w:val="24"/>
          <w:szCs w:val="24"/>
        </w:rPr>
        <w:t xml:space="preserve">' proposal to deploy 75 UN observers to monitor the cease-fire in Yemen for the next six months. UN Yemen envoy Martin Griffiths </w:t>
      </w:r>
      <w:proofErr w:type="gramStart"/>
      <w:r w:rsidRPr="00E6433B">
        <w:rPr>
          <w:rFonts w:ascii="Times New Roman" w:eastAsia="Times New Roman" w:hAnsi="Times New Roman" w:cs="Times New Roman"/>
          <w:sz w:val="24"/>
          <w:szCs w:val="24"/>
        </w:rPr>
        <w:t>is also scheduled</w:t>
      </w:r>
      <w:proofErr w:type="gramEnd"/>
      <w:r w:rsidRPr="00E6433B">
        <w:rPr>
          <w:rFonts w:ascii="Times New Roman" w:eastAsia="Times New Roman" w:hAnsi="Times New Roman" w:cs="Times New Roman"/>
          <w:sz w:val="24"/>
          <w:szCs w:val="24"/>
        </w:rPr>
        <w:t xml:space="preserve"> to brief the council on peace efforts in the country.</w:t>
      </w:r>
    </w:p>
    <w:p w:rsidR="008E0EDC" w:rsidRDefault="008E0EDC" w:rsidP="00E6433B">
      <w:pPr>
        <w:pStyle w:val="NoSpacing"/>
        <w:rPr>
          <w:rFonts w:ascii="Times New Roman" w:eastAsia="Times New Roman" w:hAnsi="Times New Roman" w:cs="Times New Roman"/>
          <w:sz w:val="24"/>
          <w:szCs w:val="24"/>
        </w:rPr>
      </w:pPr>
    </w:p>
    <w:p w:rsidR="00ED53AD" w:rsidRDefault="00ED53AD" w:rsidP="009C6EA1">
      <w:pPr>
        <w:pStyle w:val="NoSpacing"/>
        <w:rPr>
          <w:rFonts w:ascii="Times New Roman" w:hAnsi="Times New Roman" w:cs="Times New Roman"/>
          <w:b/>
          <w:color w:val="C00000"/>
          <w:sz w:val="32"/>
          <w:szCs w:val="32"/>
        </w:rPr>
      </w:pPr>
    </w:p>
    <w:p w:rsidR="00ED53AD" w:rsidRDefault="00ED53AD" w:rsidP="00ED53AD">
      <w:pPr>
        <w:pStyle w:val="NoSpacing"/>
        <w:jc w:val="center"/>
        <w:rPr>
          <w:rFonts w:ascii="Times New Roman" w:hAnsi="Times New Roman" w:cs="Times New Roman"/>
          <w:b/>
          <w:color w:val="002060"/>
          <w:sz w:val="32"/>
          <w:szCs w:val="32"/>
        </w:rPr>
      </w:pPr>
      <w:r w:rsidRPr="003E3547">
        <w:rPr>
          <w:rFonts w:ascii="Times New Roman" w:hAnsi="Times New Roman" w:cs="Times New Roman"/>
          <w:b/>
          <w:color w:val="002060"/>
          <w:sz w:val="32"/>
          <w:szCs w:val="32"/>
        </w:rPr>
        <w:t>RESOURCES</w:t>
      </w:r>
    </w:p>
    <w:p w:rsidR="009536E3" w:rsidRDefault="009536E3" w:rsidP="009536E3">
      <w:pPr>
        <w:pStyle w:val="NoSpacing"/>
        <w:rPr>
          <w:rFonts w:ascii="Times New Roman" w:hAnsi="Times New Roman" w:cs="Times New Roman"/>
          <w:b/>
          <w:color w:val="002060"/>
          <w:sz w:val="32"/>
          <w:szCs w:val="32"/>
        </w:rPr>
      </w:pPr>
    </w:p>
    <w:p w:rsidR="009536E3" w:rsidRPr="009536E3" w:rsidRDefault="009536E3" w:rsidP="009536E3">
      <w:pPr>
        <w:pStyle w:val="NoSpacing"/>
        <w:rPr>
          <w:rFonts w:ascii="Times New Roman" w:hAnsi="Times New Roman" w:cs="Times New Roman"/>
          <w:b/>
          <w:i/>
          <w:sz w:val="28"/>
          <w:szCs w:val="28"/>
        </w:rPr>
      </w:pPr>
      <w:r w:rsidRPr="009536E3">
        <w:rPr>
          <w:rFonts w:ascii="Times New Roman" w:hAnsi="Times New Roman" w:cs="Times New Roman"/>
          <w:b/>
          <w:i/>
          <w:sz w:val="28"/>
          <w:szCs w:val="28"/>
        </w:rPr>
        <w:lastRenderedPageBreak/>
        <w:t>Learning More about Migration</w:t>
      </w:r>
    </w:p>
    <w:p w:rsidR="009536E3" w:rsidRPr="008E0EDC" w:rsidRDefault="009536E3" w:rsidP="009536E3">
      <w:pPr>
        <w:pStyle w:val="NoSpacing"/>
        <w:rPr>
          <w:rFonts w:ascii="Times New Roman" w:hAnsi="Times New Roman" w:cs="Times New Roman"/>
          <w:sz w:val="24"/>
          <w:szCs w:val="24"/>
        </w:rPr>
      </w:pPr>
      <w:r w:rsidRPr="008E0EDC">
        <w:rPr>
          <w:rFonts w:ascii="Times New Roman" w:hAnsi="Times New Roman" w:cs="Times New Roman"/>
          <w:sz w:val="24"/>
          <w:szCs w:val="24"/>
        </w:rPr>
        <w:t xml:space="preserve">If </w:t>
      </w:r>
      <w:r w:rsidR="009C6EA1" w:rsidRPr="008E0EDC">
        <w:rPr>
          <w:rFonts w:ascii="Times New Roman" w:hAnsi="Times New Roman" w:cs="Times New Roman"/>
          <w:sz w:val="24"/>
          <w:szCs w:val="24"/>
        </w:rPr>
        <w:t>you are</w:t>
      </w:r>
      <w:r w:rsidRPr="008E0EDC">
        <w:rPr>
          <w:rFonts w:ascii="Times New Roman" w:hAnsi="Times New Roman" w:cs="Times New Roman"/>
          <w:sz w:val="24"/>
          <w:szCs w:val="24"/>
        </w:rPr>
        <w:t xml:space="preserve"> interested in learning more about the </w:t>
      </w:r>
      <w:proofErr w:type="gramStart"/>
      <w:r w:rsidRPr="008E0EDC">
        <w:rPr>
          <w:rFonts w:ascii="Times New Roman" w:hAnsi="Times New Roman" w:cs="Times New Roman"/>
          <w:sz w:val="24"/>
          <w:szCs w:val="24"/>
        </w:rPr>
        <w:t>Church’s</w:t>
      </w:r>
      <w:proofErr w:type="gramEnd"/>
      <w:r w:rsidRPr="008E0EDC">
        <w:rPr>
          <w:rFonts w:ascii="Times New Roman" w:hAnsi="Times New Roman" w:cs="Times New Roman"/>
          <w:sz w:val="24"/>
          <w:szCs w:val="24"/>
        </w:rPr>
        <w:t xml:space="preserve"> teaching on migration, explore the resources on </w:t>
      </w:r>
      <w:hyperlink r:id="rId18" w:history="1">
        <w:r w:rsidRPr="008E0EDC">
          <w:rPr>
            <w:rStyle w:val="Hyperlink"/>
            <w:rFonts w:ascii="Times New Roman" w:eastAsia="Times New Roman" w:hAnsi="Times New Roman" w:cs="Times New Roman"/>
            <w:color w:val="2BAADF"/>
            <w:sz w:val="24"/>
            <w:szCs w:val="24"/>
          </w:rPr>
          <w:t>Share the Journey.</w:t>
        </w:r>
      </w:hyperlink>
    </w:p>
    <w:p w:rsidR="00BB3B2D" w:rsidRDefault="00BB3B2D" w:rsidP="009536E3">
      <w:pPr>
        <w:pStyle w:val="NoSpacing"/>
        <w:rPr>
          <w:rFonts w:ascii="Times New Roman" w:hAnsi="Times New Roman" w:cs="Times New Roman"/>
          <w:b/>
          <w:color w:val="002060"/>
          <w:sz w:val="32"/>
          <w:szCs w:val="32"/>
        </w:rPr>
      </w:pPr>
    </w:p>
    <w:p w:rsidR="00BB3B2D" w:rsidRPr="00BB3B2D" w:rsidRDefault="00BB3B2D" w:rsidP="00BB3B2D">
      <w:pPr>
        <w:pStyle w:val="NoSpacing"/>
        <w:rPr>
          <w:rFonts w:ascii="Times New Roman" w:hAnsi="Times New Roman" w:cs="Times New Roman"/>
          <w:b/>
          <w:i/>
          <w:sz w:val="28"/>
          <w:szCs w:val="28"/>
        </w:rPr>
      </w:pPr>
      <w:r w:rsidRPr="00BB3B2D">
        <w:rPr>
          <w:rFonts w:ascii="Times New Roman" w:hAnsi="Times New Roman" w:cs="Times New Roman"/>
          <w:b/>
          <w:i/>
          <w:sz w:val="28"/>
          <w:szCs w:val="28"/>
        </w:rPr>
        <w:t>Resources for Human tracking Awareness</w:t>
      </w:r>
    </w:p>
    <w:p w:rsidR="00BB3B2D" w:rsidRPr="00BB3B2D" w:rsidRDefault="00025A09" w:rsidP="00BB3B2D">
      <w:pPr>
        <w:pStyle w:val="NoSpacing"/>
        <w:rPr>
          <w:rFonts w:ascii="Times New Roman" w:hAnsi="Times New Roman" w:cs="Times New Roman"/>
          <w:color w:val="333333"/>
          <w:sz w:val="24"/>
          <w:szCs w:val="24"/>
        </w:rPr>
      </w:pPr>
      <w:hyperlink r:id="rId19" w:history="1">
        <w:r w:rsidR="00BB3B2D" w:rsidRPr="00BB3B2D">
          <w:rPr>
            <w:rStyle w:val="Hyperlink"/>
            <w:rFonts w:ascii="Times New Roman" w:hAnsi="Times New Roman" w:cs="Times New Roman"/>
            <w:b/>
            <w:bCs/>
            <w:color w:val="008061"/>
            <w:sz w:val="24"/>
            <w:szCs w:val="24"/>
            <w:bdr w:val="none" w:sz="0" w:space="0" w:color="auto" w:frame="1"/>
          </w:rPr>
          <w:t>COMPASS- Coalition of Organizations and Ministries Promoting the Abolition of Slavery at Sea</w:t>
        </w:r>
      </w:hyperlink>
    </w:p>
    <w:p w:rsidR="00BB3B2D" w:rsidRPr="00BB3B2D" w:rsidRDefault="00025A09" w:rsidP="00BB3B2D">
      <w:pPr>
        <w:pStyle w:val="NoSpacing"/>
        <w:rPr>
          <w:rFonts w:ascii="Times New Roman" w:hAnsi="Times New Roman" w:cs="Times New Roman"/>
          <w:color w:val="333333"/>
          <w:sz w:val="24"/>
          <w:szCs w:val="24"/>
        </w:rPr>
      </w:pPr>
      <w:hyperlink r:id="rId20" w:tgtFrame="_blank" w:history="1">
        <w:r w:rsidR="00BB3B2D" w:rsidRPr="00BB3B2D">
          <w:rPr>
            <w:rStyle w:val="Hyperlink"/>
            <w:rFonts w:ascii="Times New Roman" w:hAnsi="Times New Roman" w:cs="Times New Roman"/>
            <w:b/>
            <w:bCs/>
            <w:color w:val="008061"/>
            <w:sz w:val="24"/>
            <w:szCs w:val="24"/>
            <w:bdr w:val="none" w:sz="0" w:space="0" w:color="auto" w:frame="1"/>
          </w:rPr>
          <w:t>Trafficking Victim Assistance Program</w:t>
        </w:r>
      </w:hyperlink>
    </w:p>
    <w:p w:rsidR="00BB3B2D" w:rsidRPr="00BB3B2D" w:rsidRDefault="00025A09" w:rsidP="00BB3B2D">
      <w:pPr>
        <w:pStyle w:val="NoSpacing"/>
        <w:rPr>
          <w:rFonts w:ascii="Times New Roman" w:hAnsi="Times New Roman" w:cs="Times New Roman"/>
          <w:color w:val="333333"/>
          <w:sz w:val="24"/>
          <w:szCs w:val="24"/>
        </w:rPr>
      </w:pPr>
      <w:hyperlink r:id="rId21" w:tgtFrame="_blank" w:history="1">
        <w:r w:rsidR="00BB3B2D" w:rsidRPr="00BB3B2D">
          <w:rPr>
            <w:rStyle w:val="Hyperlink"/>
            <w:rFonts w:ascii="Times New Roman" w:hAnsi="Times New Roman" w:cs="Times New Roman"/>
            <w:b/>
            <w:bCs/>
            <w:color w:val="008061"/>
            <w:sz w:val="24"/>
            <w:szCs w:val="24"/>
            <w:bdr w:val="none" w:sz="0" w:space="0" w:color="auto" w:frame="1"/>
          </w:rPr>
          <w:t>Become a Shepherd </w:t>
        </w:r>
      </w:hyperlink>
    </w:p>
    <w:p w:rsidR="00BB3B2D" w:rsidRPr="00BB3B2D" w:rsidRDefault="00025A09" w:rsidP="00BB3B2D">
      <w:pPr>
        <w:pStyle w:val="NoSpacing"/>
        <w:rPr>
          <w:rFonts w:ascii="Times New Roman" w:hAnsi="Times New Roman" w:cs="Times New Roman"/>
          <w:color w:val="333333"/>
          <w:sz w:val="24"/>
          <w:szCs w:val="24"/>
        </w:rPr>
      </w:pPr>
      <w:hyperlink r:id="rId22" w:tgtFrame="_blank" w:history="1">
        <w:r w:rsidR="00BB3B2D" w:rsidRPr="00BB3B2D">
          <w:rPr>
            <w:rStyle w:val="Hyperlink"/>
            <w:rFonts w:ascii="Times New Roman" w:hAnsi="Times New Roman" w:cs="Times New Roman"/>
            <w:b/>
            <w:bCs/>
            <w:color w:val="008061"/>
            <w:sz w:val="24"/>
            <w:szCs w:val="24"/>
            <w:bdr w:val="none" w:sz="0" w:space="0" w:color="auto" w:frame="1"/>
          </w:rPr>
          <w:t>The Amistad Movement</w:t>
        </w:r>
      </w:hyperlink>
      <w:r w:rsidR="00BB3B2D" w:rsidRPr="00BB3B2D">
        <w:rPr>
          <w:rFonts w:ascii="Times New Roman" w:hAnsi="Times New Roman" w:cs="Times New Roman"/>
          <w:color w:val="333333"/>
          <w:sz w:val="24"/>
          <w:szCs w:val="24"/>
        </w:rPr>
        <w:t> </w:t>
      </w:r>
    </w:p>
    <w:p w:rsidR="00BB3B2D" w:rsidRPr="00BB3B2D" w:rsidRDefault="00025A09" w:rsidP="00BB3B2D">
      <w:pPr>
        <w:pStyle w:val="NoSpacing"/>
        <w:rPr>
          <w:rFonts w:ascii="Times New Roman" w:hAnsi="Times New Roman" w:cs="Times New Roman"/>
          <w:sz w:val="24"/>
          <w:szCs w:val="24"/>
        </w:rPr>
      </w:pPr>
      <w:hyperlink r:id="rId23" w:tgtFrame="_blank" w:history="1">
        <w:r w:rsidR="00BB3B2D" w:rsidRPr="00BB3B2D">
          <w:rPr>
            <w:rStyle w:val="Hyperlink"/>
            <w:rFonts w:ascii="Times New Roman" w:hAnsi="Times New Roman" w:cs="Times New Roman"/>
            <w:b/>
            <w:bCs/>
            <w:color w:val="008061"/>
            <w:sz w:val="24"/>
            <w:szCs w:val="24"/>
            <w:bdr w:val="none" w:sz="0" w:space="0" w:color="auto" w:frame="1"/>
            <w:shd w:val="clear" w:color="auto" w:fill="FFFFFF"/>
          </w:rPr>
          <w:t xml:space="preserve">February 8th: International Day of Prayer and Awareness </w:t>
        </w:r>
        <w:proofErr w:type="gramStart"/>
        <w:r w:rsidR="00BB3B2D" w:rsidRPr="00BB3B2D">
          <w:rPr>
            <w:rStyle w:val="Hyperlink"/>
            <w:rFonts w:ascii="Times New Roman" w:hAnsi="Times New Roman" w:cs="Times New Roman"/>
            <w:b/>
            <w:bCs/>
            <w:color w:val="008061"/>
            <w:sz w:val="24"/>
            <w:szCs w:val="24"/>
            <w:bdr w:val="none" w:sz="0" w:space="0" w:color="auto" w:frame="1"/>
            <w:shd w:val="clear" w:color="auto" w:fill="FFFFFF"/>
          </w:rPr>
          <w:t>Against</w:t>
        </w:r>
        <w:proofErr w:type="gramEnd"/>
        <w:r w:rsidR="00BB3B2D" w:rsidRPr="00BB3B2D">
          <w:rPr>
            <w:rStyle w:val="Hyperlink"/>
            <w:rFonts w:ascii="Times New Roman" w:hAnsi="Times New Roman" w:cs="Times New Roman"/>
            <w:b/>
            <w:bCs/>
            <w:color w:val="008061"/>
            <w:sz w:val="24"/>
            <w:szCs w:val="24"/>
            <w:bdr w:val="none" w:sz="0" w:space="0" w:color="auto" w:frame="1"/>
            <w:shd w:val="clear" w:color="auto" w:fill="FFFFFF"/>
          </w:rPr>
          <w:t xml:space="preserve"> Human Trafficking </w:t>
        </w:r>
      </w:hyperlink>
    </w:p>
    <w:p w:rsidR="00BB3B2D" w:rsidRPr="00BB3B2D" w:rsidRDefault="00BB3B2D" w:rsidP="00BB3B2D">
      <w:pPr>
        <w:pStyle w:val="NoSpacing"/>
        <w:rPr>
          <w:rFonts w:ascii="Times New Roman" w:hAnsi="Times New Roman" w:cs="Times New Roman"/>
          <w:color w:val="333333"/>
          <w:sz w:val="24"/>
          <w:szCs w:val="24"/>
        </w:rPr>
      </w:pPr>
      <w:r w:rsidRPr="00BB3B2D">
        <w:rPr>
          <w:rFonts w:ascii="Times New Roman" w:hAnsi="Times New Roman" w:cs="Times New Roman"/>
          <w:color w:val="333333"/>
          <w:sz w:val="24"/>
          <w:szCs w:val="24"/>
        </w:rPr>
        <w:t>If you would like more information about our past programs and work, click </w:t>
      </w:r>
      <w:hyperlink r:id="rId24" w:tgtFrame="_blank" w:history="1">
        <w:r w:rsidRPr="00BB3B2D">
          <w:rPr>
            <w:rStyle w:val="Hyperlink"/>
            <w:rFonts w:ascii="Times New Roman" w:hAnsi="Times New Roman" w:cs="Times New Roman"/>
            <w:b/>
            <w:bCs/>
            <w:color w:val="008061"/>
            <w:sz w:val="24"/>
            <w:szCs w:val="24"/>
            <w:bdr w:val="none" w:sz="0" w:space="0" w:color="auto" w:frame="1"/>
          </w:rPr>
          <w:t>here</w:t>
        </w:r>
      </w:hyperlink>
      <w:r w:rsidRPr="00BB3B2D">
        <w:rPr>
          <w:rFonts w:ascii="Times New Roman" w:hAnsi="Times New Roman" w:cs="Times New Roman"/>
          <w:color w:val="333333"/>
          <w:sz w:val="24"/>
          <w:szCs w:val="24"/>
        </w:rPr>
        <w:t>. </w:t>
      </w:r>
    </w:p>
    <w:p w:rsidR="00BB3B2D" w:rsidRPr="00BB3B2D" w:rsidRDefault="00BB3B2D" w:rsidP="00BB3B2D">
      <w:pPr>
        <w:pStyle w:val="NoSpacing"/>
        <w:rPr>
          <w:rFonts w:ascii="Times New Roman" w:hAnsi="Times New Roman" w:cs="Times New Roman"/>
          <w:b/>
          <w:color w:val="000000" w:themeColor="text1"/>
          <w:sz w:val="24"/>
          <w:szCs w:val="24"/>
        </w:rPr>
      </w:pPr>
    </w:p>
    <w:p w:rsidR="00ED53AD" w:rsidRPr="008F6AC6" w:rsidRDefault="00ED53AD" w:rsidP="008F6AC6">
      <w:pPr>
        <w:pStyle w:val="NoSpacing"/>
        <w:rPr>
          <w:rFonts w:ascii="Times New Roman" w:hAnsi="Times New Roman" w:cs="Times New Roman"/>
          <w:sz w:val="24"/>
          <w:szCs w:val="24"/>
        </w:rPr>
      </w:pPr>
    </w:p>
    <w:p w:rsidR="008F6AC6" w:rsidRPr="008F6AC6" w:rsidRDefault="008F6AC6" w:rsidP="008F6AC6">
      <w:pPr>
        <w:pStyle w:val="NoSpacing"/>
        <w:rPr>
          <w:rStyle w:val="mobilewrap"/>
          <w:rFonts w:ascii="Times New Roman" w:hAnsi="Times New Roman" w:cs="Times New Roman"/>
          <w:sz w:val="24"/>
          <w:szCs w:val="24"/>
        </w:rPr>
      </w:pPr>
    </w:p>
    <w:sectPr w:rsidR="008F6AC6" w:rsidRPr="008F6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ternateGothic2 BT">
    <w:panose1 w:val="020B0608020202050204"/>
    <w:charset w:val="00"/>
    <w:family w:val="swiss"/>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2362"/>
    <w:multiLevelType w:val="multilevel"/>
    <w:tmpl w:val="47B2E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343FE"/>
    <w:multiLevelType w:val="multilevel"/>
    <w:tmpl w:val="4D32D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C2F2D"/>
    <w:multiLevelType w:val="multilevel"/>
    <w:tmpl w:val="3A9488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66498"/>
    <w:multiLevelType w:val="multilevel"/>
    <w:tmpl w:val="C98EEB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AD"/>
    <w:rsid w:val="00025A09"/>
    <w:rsid w:val="000A1D2C"/>
    <w:rsid w:val="0027139C"/>
    <w:rsid w:val="003A29AE"/>
    <w:rsid w:val="004B5773"/>
    <w:rsid w:val="005600E4"/>
    <w:rsid w:val="0058384A"/>
    <w:rsid w:val="005C0425"/>
    <w:rsid w:val="00630353"/>
    <w:rsid w:val="007C65C6"/>
    <w:rsid w:val="008E0EDC"/>
    <w:rsid w:val="008F6AC6"/>
    <w:rsid w:val="009536E3"/>
    <w:rsid w:val="009C6EA1"/>
    <w:rsid w:val="00B00B80"/>
    <w:rsid w:val="00B6300C"/>
    <w:rsid w:val="00BB3B2D"/>
    <w:rsid w:val="00C42D58"/>
    <w:rsid w:val="00CE2C0F"/>
    <w:rsid w:val="00D67950"/>
    <w:rsid w:val="00E6433B"/>
    <w:rsid w:val="00ED53AD"/>
    <w:rsid w:val="00F8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1483"/>
  <w15:chartTrackingRefBased/>
  <w15:docId w15:val="{CDD44092-054F-46A2-AD2D-81EE6455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00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3AD"/>
    <w:rPr>
      <w:b/>
      <w:bCs/>
    </w:rPr>
  </w:style>
  <w:style w:type="paragraph" w:styleId="NoSpacing">
    <w:name w:val="No Spacing"/>
    <w:uiPriority w:val="1"/>
    <w:qFormat/>
    <w:rsid w:val="00ED53AD"/>
    <w:pPr>
      <w:spacing w:after="0" w:line="240" w:lineRule="auto"/>
    </w:pPr>
  </w:style>
  <w:style w:type="character" w:styleId="Hyperlink">
    <w:name w:val="Hyperlink"/>
    <w:basedOn w:val="DefaultParagraphFont"/>
    <w:uiPriority w:val="99"/>
    <w:semiHidden/>
    <w:unhideWhenUsed/>
    <w:rsid w:val="00C42D58"/>
    <w:rPr>
      <w:color w:val="003399"/>
      <w:u w:val="single"/>
    </w:rPr>
  </w:style>
  <w:style w:type="character" w:customStyle="1" w:styleId="mobilewrap">
    <w:name w:val="mobile_wrap"/>
    <w:basedOn w:val="DefaultParagraphFont"/>
    <w:rsid w:val="00C42D58"/>
  </w:style>
  <w:style w:type="character" w:customStyle="1" w:styleId="Heading3Char">
    <w:name w:val="Heading 3 Char"/>
    <w:basedOn w:val="DefaultParagraphFont"/>
    <w:link w:val="Heading3"/>
    <w:uiPriority w:val="9"/>
    <w:rsid w:val="005600E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600E4"/>
    <w:rPr>
      <w:color w:val="954F72" w:themeColor="followedHyperlink"/>
      <w:u w:val="single"/>
    </w:rPr>
  </w:style>
  <w:style w:type="character" w:styleId="Emphasis">
    <w:name w:val="Emphasis"/>
    <w:basedOn w:val="DefaultParagraphFont"/>
    <w:uiPriority w:val="20"/>
    <w:qFormat/>
    <w:rsid w:val="00630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906">
      <w:bodyDiv w:val="1"/>
      <w:marLeft w:val="0"/>
      <w:marRight w:val="0"/>
      <w:marTop w:val="0"/>
      <w:marBottom w:val="0"/>
      <w:divBdr>
        <w:top w:val="none" w:sz="0" w:space="0" w:color="auto"/>
        <w:left w:val="none" w:sz="0" w:space="0" w:color="auto"/>
        <w:bottom w:val="none" w:sz="0" w:space="0" w:color="auto"/>
        <w:right w:val="none" w:sz="0" w:space="0" w:color="auto"/>
      </w:divBdr>
    </w:div>
    <w:div w:id="157045046">
      <w:bodyDiv w:val="1"/>
      <w:marLeft w:val="0"/>
      <w:marRight w:val="0"/>
      <w:marTop w:val="0"/>
      <w:marBottom w:val="0"/>
      <w:divBdr>
        <w:top w:val="none" w:sz="0" w:space="0" w:color="auto"/>
        <w:left w:val="none" w:sz="0" w:space="0" w:color="auto"/>
        <w:bottom w:val="none" w:sz="0" w:space="0" w:color="auto"/>
        <w:right w:val="none" w:sz="0" w:space="0" w:color="auto"/>
      </w:divBdr>
    </w:div>
    <w:div w:id="316348260">
      <w:bodyDiv w:val="1"/>
      <w:marLeft w:val="0"/>
      <w:marRight w:val="0"/>
      <w:marTop w:val="0"/>
      <w:marBottom w:val="0"/>
      <w:divBdr>
        <w:top w:val="none" w:sz="0" w:space="0" w:color="auto"/>
        <w:left w:val="none" w:sz="0" w:space="0" w:color="auto"/>
        <w:bottom w:val="none" w:sz="0" w:space="0" w:color="auto"/>
        <w:right w:val="none" w:sz="0" w:space="0" w:color="auto"/>
      </w:divBdr>
      <w:divsChild>
        <w:div w:id="1258295540">
          <w:marLeft w:val="0"/>
          <w:marRight w:val="0"/>
          <w:marTop w:val="0"/>
          <w:marBottom w:val="0"/>
          <w:divBdr>
            <w:top w:val="none" w:sz="0" w:space="0" w:color="auto"/>
            <w:left w:val="none" w:sz="0" w:space="0" w:color="auto"/>
            <w:bottom w:val="none" w:sz="0" w:space="0" w:color="auto"/>
            <w:right w:val="none" w:sz="0" w:space="0" w:color="auto"/>
          </w:divBdr>
        </w:div>
        <w:div w:id="1926265139">
          <w:marLeft w:val="0"/>
          <w:marRight w:val="0"/>
          <w:marTop w:val="0"/>
          <w:marBottom w:val="0"/>
          <w:divBdr>
            <w:top w:val="none" w:sz="0" w:space="0" w:color="auto"/>
            <w:left w:val="none" w:sz="0" w:space="0" w:color="auto"/>
            <w:bottom w:val="none" w:sz="0" w:space="0" w:color="auto"/>
            <w:right w:val="none" w:sz="0" w:space="0" w:color="auto"/>
          </w:divBdr>
          <w:divsChild>
            <w:div w:id="1685354814">
              <w:marLeft w:val="0"/>
              <w:marRight w:val="0"/>
              <w:marTop w:val="0"/>
              <w:marBottom w:val="0"/>
              <w:divBdr>
                <w:top w:val="none" w:sz="0" w:space="0" w:color="auto"/>
                <w:left w:val="none" w:sz="0" w:space="0" w:color="auto"/>
                <w:bottom w:val="none" w:sz="0" w:space="0" w:color="auto"/>
                <w:right w:val="none" w:sz="0" w:space="0" w:color="auto"/>
              </w:divBdr>
            </w:div>
          </w:divsChild>
        </w:div>
        <w:div w:id="992610799">
          <w:marLeft w:val="0"/>
          <w:marRight w:val="0"/>
          <w:marTop w:val="0"/>
          <w:marBottom w:val="0"/>
          <w:divBdr>
            <w:top w:val="none" w:sz="0" w:space="0" w:color="auto"/>
            <w:left w:val="none" w:sz="0" w:space="0" w:color="auto"/>
            <w:bottom w:val="none" w:sz="0" w:space="0" w:color="auto"/>
            <w:right w:val="none" w:sz="0" w:space="0" w:color="auto"/>
          </w:divBdr>
        </w:div>
      </w:divsChild>
    </w:div>
    <w:div w:id="394549571">
      <w:bodyDiv w:val="1"/>
      <w:marLeft w:val="0"/>
      <w:marRight w:val="0"/>
      <w:marTop w:val="0"/>
      <w:marBottom w:val="0"/>
      <w:divBdr>
        <w:top w:val="none" w:sz="0" w:space="0" w:color="auto"/>
        <w:left w:val="none" w:sz="0" w:space="0" w:color="auto"/>
        <w:bottom w:val="none" w:sz="0" w:space="0" w:color="auto"/>
        <w:right w:val="none" w:sz="0" w:space="0" w:color="auto"/>
      </w:divBdr>
    </w:div>
    <w:div w:id="414325812">
      <w:bodyDiv w:val="1"/>
      <w:marLeft w:val="0"/>
      <w:marRight w:val="0"/>
      <w:marTop w:val="0"/>
      <w:marBottom w:val="0"/>
      <w:divBdr>
        <w:top w:val="none" w:sz="0" w:space="0" w:color="auto"/>
        <w:left w:val="none" w:sz="0" w:space="0" w:color="auto"/>
        <w:bottom w:val="none" w:sz="0" w:space="0" w:color="auto"/>
        <w:right w:val="none" w:sz="0" w:space="0" w:color="auto"/>
      </w:divBdr>
    </w:div>
    <w:div w:id="1386485926">
      <w:bodyDiv w:val="1"/>
      <w:marLeft w:val="0"/>
      <w:marRight w:val="0"/>
      <w:marTop w:val="0"/>
      <w:marBottom w:val="0"/>
      <w:divBdr>
        <w:top w:val="none" w:sz="0" w:space="0" w:color="auto"/>
        <w:left w:val="none" w:sz="0" w:space="0" w:color="auto"/>
        <w:bottom w:val="none" w:sz="0" w:space="0" w:color="auto"/>
        <w:right w:val="none" w:sz="0" w:space="0" w:color="auto"/>
      </w:divBdr>
    </w:div>
    <w:div w:id="1442915702">
      <w:bodyDiv w:val="1"/>
      <w:marLeft w:val="0"/>
      <w:marRight w:val="0"/>
      <w:marTop w:val="0"/>
      <w:marBottom w:val="0"/>
      <w:divBdr>
        <w:top w:val="none" w:sz="0" w:space="0" w:color="auto"/>
        <w:left w:val="none" w:sz="0" w:space="0" w:color="auto"/>
        <w:bottom w:val="none" w:sz="0" w:space="0" w:color="auto"/>
        <w:right w:val="none" w:sz="0" w:space="0" w:color="auto"/>
      </w:divBdr>
    </w:div>
    <w:div w:id="1563901713">
      <w:bodyDiv w:val="1"/>
      <w:marLeft w:val="0"/>
      <w:marRight w:val="0"/>
      <w:marTop w:val="0"/>
      <w:marBottom w:val="0"/>
      <w:divBdr>
        <w:top w:val="none" w:sz="0" w:space="0" w:color="auto"/>
        <w:left w:val="none" w:sz="0" w:space="0" w:color="auto"/>
        <w:bottom w:val="none" w:sz="0" w:space="0" w:color="auto"/>
        <w:right w:val="none" w:sz="0" w:space="0" w:color="auto"/>
      </w:divBdr>
    </w:div>
    <w:div w:id="1631130380">
      <w:bodyDiv w:val="1"/>
      <w:marLeft w:val="0"/>
      <w:marRight w:val="0"/>
      <w:marTop w:val="0"/>
      <w:marBottom w:val="0"/>
      <w:divBdr>
        <w:top w:val="none" w:sz="0" w:space="0" w:color="auto"/>
        <w:left w:val="none" w:sz="0" w:space="0" w:color="auto"/>
        <w:bottom w:val="none" w:sz="0" w:space="0" w:color="auto"/>
        <w:right w:val="none" w:sz="0" w:space="0" w:color="auto"/>
      </w:divBdr>
    </w:div>
    <w:div w:id="1984115858">
      <w:bodyDiv w:val="1"/>
      <w:marLeft w:val="0"/>
      <w:marRight w:val="0"/>
      <w:marTop w:val="0"/>
      <w:marBottom w:val="0"/>
      <w:divBdr>
        <w:top w:val="none" w:sz="0" w:space="0" w:color="auto"/>
        <w:left w:val="none" w:sz="0" w:space="0" w:color="auto"/>
        <w:bottom w:val="none" w:sz="0" w:space="0" w:color="auto"/>
        <w:right w:val="none" w:sz="0" w:space="0" w:color="auto"/>
      </w:divBdr>
    </w:div>
    <w:div w:id="2005472028">
      <w:bodyDiv w:val="1"/>
      <w:marLeft w:val="0"/>
      <w:marRight w:val="0"/>
      <w:marTop w:val="0"/>
      <w:marBottom w:val="0"/>
      <w:divBdr>
        <w:top w:val="none" w:sz="0" w:space="0" w:color="auto"/>
        <w:left w:val="none" w:sz="0" w:space="0" w:color="auto"/>
        <w:bottom w:val="none" w:sz="0" w:space="0" w:color="auto"/>
        <w:right w:val="none" w:sz="0" w:space="0" w:color="auto"/>
      </w:divBdr>
    </w:div>
    <w:div w:id="21027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haritiesusa.org/find-help/" TargetMode="External"/><Relationship Id="rId13" Type="http://schemas.openxmlformats.org/officeDocument/2006/relationships/hyperlink" Target="https://usccb.us11.list-manage.com/track/click?u=75c0c9953e20885f1295adc0f&amp;id=6987d2be15&amp;e=3a5fc3789d" TargetMode="External"/><Relationship Id="rId18" Type="http://schemas.openxmlformats.org/officeDocument/2006/relationships/hyperlink" Target="https://usccb.us11.list-manage.com/track/click?u=75c0c9953e20885f1295adc0f&amp;id=a35644778e&amp;e=3a5fc3789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ccb.org/about/anti-trafficking-program/become-a-shepherd-tool-kit.cfm" TargetMode="External"/><Relationship Id="rId7" Type="http://schemas.openxmlformats.org/officeDocument/2006/relationships/hyperlink" Target="https://usccb.us11.list-manage.com/track/click?u=75c0c9953e20885f1295adc0f&amp;id=1928c16358&amp;e=3a5fc3789d" TargetMode="External"/><Relationship Id="rId12" Type="http://schemas.openxmlformats.org/officeDocument/2006/relationships/hyperlink" Target="https://usccb.us11.list-manage.com/track/click?u=75c0c9953e20885f1295adc0f&amp;id=81d11380b3&amp;e=3a5fc3789d" TargetMode="External"/><Relationship Id="rId17" Type="http://schemas.openxmlformats.org/officeDocument/2006/relationships/hyperlink" Target="http://r.smartbrief.com/resp/lfmNCCjbkDDgpbklCieHdeCicNhZKU?format=multipa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ccb.us11.list-manage.com/track/click?u=75c0c9953e20885f1295adc0f&amp;id=c15799941c&amp;e=3a5fc3789d" TargetMode="External"/><Relationship Id="rId20" Type="http://schemas.openxmlformats.org/officeDocument/2006/relationships/hyperlink" Target="http://www.usccb.org/about/anti-trafficking-program/mrstvap.cfm" TargetMode="External"/><Relationship Id="rId1" Type="http://schemas.openxmlformats.org/officeDocument/2006/relationships/numbering" Target="numbering.xml"/><Relationship Id="rId6" Type="http://schemas.openxmlformats.org/officeDocument/2006/relationships/hyperlink" Target="http://www.osservatoreromano.va/en/news/todays-world-demands-a-common-witness" TargetMode="External"/><Relationship Id="rId11" Type="http://schemas.openxmlformats.org/officeDocument/2006/relationships/hyperlink" Target="https://usccb.us11.list-manage.com/track/click?u=75c0c9953e20885f1295adc0f&amp;id=2864b5d98b&amp;e=3a5fc3789d" TargetMode="External"/><Relationship Id="rId24" Type="http://schemas.openxmlformats.org/officeDocument/2006/relationships/hyperlink" Target="http://www.usccb.org/about/anti-trafficking-program/past-programs.cfm" TargetMode="External"/><Relationship Id="rId5" Type="http://schemas.openxmlformats.org/officeDocument/2006/relationships/image" Target="media/image1.jpeg"/><Relationship Id="rId15" Type="http://schemas.openxmlformats.org/officeDocument/2006/relationships/hyperlink" Target="https://usccb.us11.list-manage.com/track/click?u=75c0c9953e20885f1295adc0f&amp;id=900bcde750&amp;e=3a5fc3789d" TargetMode="External"/><Relationship Id="rId23" Type="http://schemas.openxmlformats.org/officeDocument/2006/relationships/hyperlink" Target="http://www.usccb.org/about/anti-trafficking-program/day-of-prayer.cfm" TargetMode="External"/><Relationship Id="rId10" Type="http://schemas.openxmlformats.org/officeDocument/2006/relationships/hyperlink" Target="https://catholicsmobilizing.org/action/pledge" TargetMode="External"/><Relationship Id="rId19" Type="http://schemas.openxmlformats.org/officeDocument/2006/relationships/hyperlink" Target="http://www.usccb.org/about/anti-trafficking-program/compass.cfm" TargetMode="External"/><Relationship Id="rId4" Type="http://schemas.openxmlformats.org/officeDocument/2006/relationships/webSettings" Target="webSettings.xml"/><Relationship Id="rId9" Type="http://schemas.openxmlformats.org/officeDocument/2006/relationships/hyperlink" Target="https://catholicsmobilizing.org/action/pledge" TargetMode="External"/><Relationship Id="rId14" Type="http://schemas.openxmlformats.org/officeDocument/2006/relationships/hyperlink" Target="https://usccb.us11.list-manage.com/track/click?u=75c0c9953e20885f1295adc0f&amp;id=7050fac130&amp;e=3a5fc3789d" TargetMode="External"/><Relationship Id="rId22" Type="http://schemas.openxmlformats.org/officeDocument/2006/relationships/hyperlink" Target="http://www.usccb.org/about/anti-trafficking-program/amistad.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2019-01-08T20:12:00Z</dcterms:created>
  <dcterms:modified xsi:type="dcterms:W3CDTF">2019-01-11T21:31:00Z</dcterms:modified>
</cp:coreProperties>
</file>