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68C" w:rsidRPr="0001568C" w:rsidRDefault="0001568C" w:rsidP="0001568C">
      <w:pPr>
        <w:spacing w:after="0" w:line="240" w:lineRule="auto"/>
        <w:jc w:val="center"/>
        <w:rPr>
          <w:rFonts w:ascii="Calibri" w:hAnsi="Calibri" w:cs="Times New Roman"/>
        </w:rPr>
      </w:pPr>
      <w:bookmarkStart w:id="0" w:name="_GoBack"/>
      <w:bookmarkEnd w:id="0"/>
      <w:r w:rsidRPr="0001568C">
        <w:rPr>
          <w:rFonts w:ascii="Calibri" w:hAnsi="Calibri" w:cs="Times New Roman"/>
          <w:noProof/>
        </w:rPr>
        <w:drawing>
          <wp:inline distT="0" distB="0" distL="0" distR="0" wp14:anchorId="29CBB6C6" wp14:editId="072F8175">
            <wp:extent cx="1657350" cy="11838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 high res - slogan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2117" cy="1187277"/>
                    </a:xfrm>
                    <a:prstGeom prst="rect">
                      <a:avLst/>
                    </a:prstGeom>
                  </pic:spPr>
                </pic:pic>
              </a:graphicData>
            </a:graphic>
          </wp:inline>
        </w:drawing>
      </w:r>
    </w:p>
    <w:p w:rsidR="0001568C" w:rsidRPr="0001568C" w:rsidRDefault="00CF0C65" w:rsidP="0001568C">
      <w:pPr>
        <w:spacing w:after="0" w:line="240" w:lineRule="auto"/>
        <w:rPr>
          <w:rFonts w:ascii="Calibri" w:hAnsi="Calibri" w:cs="Times New Roman"/>
        </w:rPr>
      </w:pPr>
      <w:r>
        <w:rPr>
          <w:rFonts w:ascii="Calibri" w:hAnsi="Calibri" w:cs="Times New Roman"/>
        </w:rPr>
        <w:fldChar w:fldCharType="begin"/>
      </w:r>
      <w:r>
        <w:rPr>
          <w:rFonts w:ascii="Calibri" w:hAnsi="Calibri" w:cs="Times New Roman"/>
        </w:rPr>
        <w:instrText xml:space="preserve"> GREETINGLINE \f "&lt;&lt;_BEFORE_ Dear &gt;&gt;&lt;&lt;_FIRST0_&gt;&gt;&lt;&lt; _LAST0_&gt;&gt;&lt;&lt; _SUFFIX0_&gt;&gt; &lt;&lt;_AFTER_ ,&gt;&gt;" \l 1033 \e "Dear Sir or Madam," </w:instrText>
      </w:r>
      <w:r>
        <w:rPr>
          <w:rFonts w:ascii="Calibri" w:hAnsi="Calibri" w:cs="Times New Roman"/>
        </w:rPr>
        <w:fldChar w:fldCharType="separate"/>
      </w:r>
      <w:r w:rsidR="0024346D">
        <w:rPr>
          <w:rFonts w:ascii="Calibri" w:hAnsi="Calibri" w:cs="Times New Roman"/>
          <w:noProof/>
        </w:rPr>
        <w:t>Dear Allan Rathje,</w:t>
      </w:r>
      <w:r>
        <w:rPr>
          <w:rFonts w:ascii="Calibri" w:hAnsi="Calibri" w:cs="Times New Roman"/>
        </w:rPr>
        <w:fldChar w:fldCharType="end"/>
      </w:r>
    </w:p>
    <w:p w:rsidR="0001568C" w:rsidRPr="0001568C" w:rsidRDefault="0001568C" w:rsidP="0001568C">
      <w:pPr>
        <w:spacing w:after="0" w:line="240" w:lineRule="auto"/>
        <w:rPr>
          <w:rFonts w:ascii="Calibri" w:hAnsi="Calibri" w:cs="Times New Roman"/>
        </w:rPr>
      </w:pPr>
    </w:p>
    <w:p w:rsidR="0001568C" w:rsidRPr="0001568C" w:rsidRDefault="0001568C" w:rsidP="0001568C">
      <w:pPr>
        <w:spacing w:after="0" w:line="240" w:lineRule="auto"/>
        <w:rPr>
          <w:rFonts w:ascii="Calibri" w:hAnsi="Calibri" w:cs="Times New Roman"/>
        </w:rPr>
      </w:pPr>
      <w:r w:rsidRPr="0001568C">
        <w:rPr>
          <w:rFonts w:ascii="Calibri" w:hAnsi="Calibri" w:cs="Times New Roman"/>
        </w:rPr>
        <w:t xml:space="preserve">A lot of people are complaining about Congress.  But who is </w:t>
      </w:r>
      <w:r w:rsidRPr="0001568C">
        <w:rPr>
          <w:rFonts w:ascii="Calibri" w:hAnsi="Calibri" w:cs="Times New Roman"/>
          <w:i/>
        </w:rPr>
        <w:t>praying</w:t>
      </w:r>
      <w:r w:rsidRPr="0001568C">
        <w:rPr>
          <w:rFonts w:ascii="Calibri" w:hAnsi="Calibri" w:cs="Times New Roman"/>
        </w:rPr>
        <w:t xml:space="preserve"> for them?</w:t>
      </w:r>
    </w:p>
    <w:p w:rsidR="0001568C" w:rsidRPr="0001568C" w:rsidRDefault="0001568C" w:rsidP="0001568C">
      <w:pPr>
        <w:spacing w:after="0" w:line="240" w:lineRule="auto"/>
        <w:rPr>
          <w:rFonts w:ascii="Calibri" w:hAnsi="Calibri" w:cs="Times New Roman"/>
        </w:rPr>
      </w:pPr>
    </w:p>
    <w:p w:rsidR="0001568C" w:rsidRPr="0001568C" w:rsidRDefault="0001568C" w:rsidP="0001568C">
      <w:pPr>
        <w:spacing w:after="0" w:line="240" w:lineRule="auto"/>
        <w:rPr>
          <w:rFonts w:ascii="Calibri" w:hAnsi="Calibri" w:cs="Times New Roman"/>
        </w:rPr>
      </w:pPr>
      <w:r w:rsidRPr="0001568C">
        <w:rPr>
          <w:rFonts w:ascii="Calibri" w:hAnsi="Calibri" w:cs="Times New Roman"/>
        </w:rPr>
        <w:t xml:space="preserve">Many people pray that our elected officials will vote one way or another.  But if we simply pray that God guides the individual members of Congress to serve in a </w:t>
      </w:r>
      <w:r w:rsidRPr="0001568C">
        <w:rPr>
          <w:rFonts w:ascii="Calibri" w:hAnsi="Calibri" w:cs="Times New Roman"/>
          <w:i/>
        </w:rPr>
        <w:t>spirit of wisdom</w:t>
      </w:r>
      <w:r w:rsidRPr="0001568C">
        <w:rPr>
          <w:rFonts w:ascii="Calibri" w:hAnsi="Calibri" w:cs="Times New Roman"/>
        </w:rPr>
        <w:t xml:space="preserve">, then we can trust that they will do the right thing.  The Franciscan Peace Center believes that praying for guidance for each of our nation’s leaders will help them make the decisions for the highest good of all.  </w:t>
      </w:r>
    </w:p>
    <w:p w:rsidR="0001568C" w:rsidRPr="0001568C" w:rsidRDefault="0001568C" w:rsidP="0001568C">
      <w:pPr>
        <w:spacing w:after="0" w:line="240" w:lineRule="auto"/>
        <w:rPr>
          <w:rFonts w:ascii="Calibri" w:hAnsi="Calibri" w:cs="Times New Roman"/>
        </w:rPr>
      </w:pPr>
    </w:p>
    <w:p w:rsidR="0001568C" w:rsidRPr="0001568C" w:rsidRDefault="0001568C" w:rsidP="0001568C">
      <w:pPr>
        <w:spacing w:after="0" w:line="240" w:lineRule="auto"/>
        <w:rPr>
          <w:rFonts w:ascii="Calibri" w:hAnsi="Calibri" w:cs="Times New Roman"/>
        </w:rPr>
      </w:pPr>
      <w:r w:rsidRPr="0001568C">
        <w:rPr>
          <w:rFonts w:ascii="Calibri" w:hAnsi="Calibri" w:cs="Times New Roman"/>
        </w:rPr>
        <w:t>We hope you’ll join us in this endeavor.  If each of the Clinton Franciscans pledges to pray for a few of our Congressional Leaders, we will be able to ensure that everyone is covered.  We hope you’ll add this list of Congress people to your daily prayers:</w:t>
      </w:r>
    </w:p>
    <w:p w:rsidR="0001568C" w:rsidRPr="0001568C" w:rsidRDefault="0001568C" w:rsidP="0001568C">
      <w:pPr>
        <w:spacing w:after="0" w:line="240" w:lineRule="auto"/>
        <w:rPr>
          <w:rFonts w:ascii="Calibri" w:hAnsi="Calibri" w:cs="Times New Roman"/>
        </w:rPr>
      </w:pPr>
      <w:r w:rsidRPr="0001568C">
        <w:rPr>
          <w:rFonts w:ascii="Calibri" w:hAnsi="Calibri" w:cs="Times New Roman"/>
        </w:rPr>
        <w:t xml:space="preserve"> </w:t>
      </w:r>
    </w:p>
    <w:p w:rsidR="0001568C" w:rsidRPr="0001568C" w:rsidRDefault="00CF0C65" w:rsidP="0001568C">
      <w:pPr>
        <w:spacing w:after="0" w:line="240" w:lineRule="auto"/>
        <w:rPr>
          <w:rFonts w:ascii="Calibri" w:hAnsi="Calibri" w:cs="Times New Roman"/>
        </w:rPr>
      </w:pPr>
      <w:r>
        <w:rPr>
          <w:rFonts w:ascii="Calibri" w:hAnsi="Calibri" w:cs="Times New Roman"/>
        </w:rPr>
        <w:tab/>
      </w:r>
      <w:r>
        <w:rPr>
          <w:rFonts w:ascii="Calibri" w:hAnsi="Calibri" w:cs="Times New Roman"/>
        </w:rPr>
        <w:fldChar w:fldCharType="begin"/>
      </w:r>
      <w:r>
        <w:rPr>
          <w:rFonts w:ascii="Calibri" w:hAnsi="Calibri" w:cs="Times New Roman"/>
        </w:rPr>
        <w:instrText xml:space="preserve"> MERGEFIELD "Legislator_1" </w:instrText>
      </w:r>
      <w:r>
        <w:rPr>
          <w:rFonts w:ascii="Calibri" w:hAnsi="Calibri" w:cs="Times New Roman"/>
        </w:rPr>
        <w:fldChar w:fldCharType="separate"/>
      </w:r>
      <w:r w:rsidR="0024346D" w:rsidRPr="004411C4">
        <w:rPr>
          <w:rFonts w:ascii="Calibri" w:hAnsi="Calibri" w:cs="Times New Roman"/>
          <w:noProof/>
        </w:rPr>
        <w:t>David Rouzer, NC</w:t>
      </w:r>
      <w:r>
        <w:rPr>
          <w:rFonts w:ascii="Calibri" w:hAnsi="Calibri" w:cs="Times New Roman"/>
        </w:rPr>
        <w:fldChar w:fldCharType="end"/>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fldChar w:fldCharType="begin"/>
      </w:r>
      <w:r>
        <w:rPr>
          <w:rFonts w:ascii="Calibri" w:hAnsi="Calibri" w:cs="Times New Roman"/>
        </w:rPr>
        <w:instrText xml:space="preserve"> MERGEFIELD "Legislator_2" </w:instrText>
      </w:r>
      <w:r>
        <w:rPr>
          <w:rFonts w:ascii="Calibri" w:hAnsi="Calibri" w:cs="Times New Roman"/>
        </w:rPr>
        <w:fldChar w:fldCharType="separate"/>
      </w:r>
      <w:r w:rsidR="0024346D" w:rsidRPr="004411C4">
        <w:rPr>
          <w:rFonts w:ascii="Calibri" w:hAnsi="Calibri" w:cs="Times New Roman"/>
          <w:noProof/>
        </w:rPr>
        <w:t>Mark Walker , NC</w:t>
      </w:r>
      <w:r>
        <w:rPr>
          <w:rFonts w:ascii="Calibri" w:hAnsi="Calibri" w:cs="Times New Roman"/>
        </w:rPr>
        <w:fldChar w:fldCharType="end"/>
      </w:r>
    </w:p>
    <w:p w:rsidR="0001568C" w:rsidRPr="0001568C" w:rsidRDefault="00CF0C65" w:rsidP="0001568C">
      <w:pPr>
        <w:spacing w:after="0" w:line="240" w:lineRule="auto"/>
        <w:rPr>
          <w:rFonts w:ascii="Calibri" w:hAnsi="Calibri" w:cs="Times New Roman"/>
        </w:rPr>
      </w:pPr>
      <w:r>
        <w:rPr>
          <w:rFonts w:ascii="Calibri" w:hAnsi="Calibri" w:cs="Times New Roman"/>
        </w:rPr>
        <w:tab/>
      </w:r>
      <w:r>
        <w:rPr>
          <w:rFonts w:ascii="Calibri" w:hAnsi="Calibri" w:cs="Times New Roman"/>
        </w:rPr>
        <w:fldChar w:fldCharType="begin"/>
      </w:r>
      <w:r>
        <w:rPr>
          <w:rFonts w:ascii="Calibri" w:hAnsi="Calibri" w:cs="Times New Roman"/>
        </w:rPr>
        <w:instrText xml:space="preserve"> MERGEFIELD "Legislator_3" </w:instrText>
      </w:r>
      <w:r>
        <w:rPr>
          <w:rFonts w:ascii="Calibri" w:hAnsi="Calibri" w:cs="Times New Roman"/>
        </w:rPr>
        <w:fldChar w:fldCharType="separate"/>
      </w:r>
      <w:r w:rsidR="0024346D" w:rsidRPr="004411C4">
        <w:rPr>
          <w:rFonts w:ascii="Calibri" w:hAnsi="Calibri" w:cs="Times New Roman"/>
          <w:noProof/>
        </w:rPr>
        <w:t>Richard Hudson, NC</w:t>
      </w:r>
      <w:r>
        <w:rPr>
          <w:rFonts w:ascii="Calibri" w:hAnsi="Calibri" w:cs="Times New Roman"/>
        </w:rPr>
        <w:fldChar w:fldCharType="end"/>
      </w:r>
      <w:r>
        <w:rPr>
          <w:rFonts w:ascii="Calibri" w:hAnsi="Calibri" w:cs="Times New Roman"/>
        </w:rPr>
        <w:tab/>
      </w:r>
      <w:r>
        <w:rPr>
          <w:rFonts w:ascii="Calibri" w:hAnsi="Calibri" w:cs="Times New Roman"/>
        </w:rPr>
        <w:tab/>
      </w:r>
      <w:r w:rsidR="0024346D">
        <w:rPr>
          <w:rFonts w:ascii="Calibri" w:hAnsi="Calibri" w:cs="Times New Roman"/>
        </w:rPr>
        <w:tab/>
      </w:r>
      <w:r>
        <w:rPr>
          <w:rFonts w:ascii="Calibri" w:hAnsi="Calibri" w:cs="Times New Roman"/>
        </w:rPr>
        <w:fldChar w:fldCharType="begin"/>
      </w:r>
      <w:r>
        <w:rPr>
          <w:rFonts w:ascii="Calibri" w:hAnsi="Calibri" w:cs="Times New Roman"/>
        </w:rPr>
        <w:instrText xml:space="preserve"> MERGEFIELD "Legislator_4" </w:instrText>
      </w:r>
      <w:r>
        <w:rPr>
          <w:rFonts w:ascii="Calibri" w:hAnsi="Calibri" w:cs="Times New Roman"/>
        </w:rPr>
        <w:fldChar w:fldCharType="separate"/>
      </w:r>
      <w:r w:rsidR="0024346D" w:rsidRPr="004411C4">
        <w:rPr>
          <w:rFonts w:ascii="Calibri" w:hAnsi="Calibri" w:cs="Times New Roman"/>
          <w:noProof/>
        </w:rPr>
        <w:t>Virginia Foxx, NC</w:t>
      </w:r>
      <w:r>
        <w:rPr>
          <w:rFonts w:ascii="Calibri" w:hAnsi="Calibri" w:cs="Times New Roman"/>
        </w:rPr>
        <w:fldChar w:fldCharType="end"/>
      </w:r>
    </w:p>
    <w:p w:rsidR="0001568C" w:rsidRPr="0001568C" w:rsidRDefault="00CF0C65" w:rsidP="0001568C">
      <w:pPr>
        <w:spacing w:after="0" w:line="240" w:lineRule="auto"/>
        <w:rPr>
          <w:rFonts w:ascii="Calibri" w:hAnsi="Calibri" w:cs="Times New Roman"/>
        </w:rPr>
      </w:pPr>
      <w:r>
        <w:rPr>
          <w:rFonts w:ascii="Calibri" w:hAnsi="Calibri" w:cs="Times New Roman"/>
        </w:rPr>
        <w:tab/>
      </w:r>
      <w:r>
        <w:rPr>
          <w:rFonts w:ascii="Calibri" w:hAnsi="Calibri" w:cs="Times New Roman"/>
        </w:rPr>
        <w:fldChar w:fldCharType="begin"/>
      </w:r>
      <w:r>
        <w:rPr>
          <w:rFonts w:ascii="Calibri" w:hAnsi="Calibri" w:cs="Times New Roman"/>
        </w:rPr>
        <w:instrText xml:space="preserve"> MERGEFIELD "Legislator_5" </w:instrText>
      </w:r>
      <w:r>
        <w:rPr>
          <w:rFonts w:ascii="Calibri" w:hAnsi="Calibri" w:cs="Times New Roman"/>
        </w:rPr>
        <w:fldChar w:fldCharType="end"/>
      </w:r>
    </w:p>
    <w:p w:rsidR="0001568C" w:rsidRPr="0001568C" w:rsidRDefault="0001568C" w:rsidP="0001568C">
      <w:pPr>
        <w:spacing w:after="0" w:line="240" w:lineRule="auto"/>
        <w:rPr>
          <w:rFonts w:ascii="Calibri" w:hAnsi="Calibri" w:cs="Times New Roman"/>
        </w:rPr>
      </w:pPr>
    </w:p>
    <w:p w:rsidR="0001568C" w:rsidRPr="0001568C" w:rsidRDefault="0001568C" w:rsidP="0001568C">
      <w:pPr>
        <w:spacing w:after="0" w:line="240" w:lineRule="auto"/>
        <w:rPr>
          <w:rFonts w:ascii="Calibri" w:hAnsi="Calibri" w:cs="Times New Roman"/>
        </w:rPr>
      </w:pPr>
    </w:p>
    <w:p w:rsidR="0001568C" w:rsidRPr="0001568C" w:rsidRDefault="0001568C" w:rsidP="0001568C">
      <w:pPr>
        <w:spacing w:after="0" w:line="240" w:lineRule="auto"/>
        <w:rPr>
          <w:rFonts w:ascii="Calibri" w:hAnsi="Calibri" w:cs="Times New Roman"/>
        </w:rPr>
      </w:pPr>
      <w:r w:rsidRPr="0001568C">
        <w:rPr>
          <w:rFonts w:ascii="Calibri" w:hAnsi="Calibri" w:cs="Times New Roman"/>
        </w:rPr>
        <w:t xml:space="preserve">The official Congress.gov website includes information about each Congressperson, records on legislation they have worked on, as well as links to their individual websites here: </w:t>
      </w:r>
      <w:hyperlink r:id="rId7" w:history="1">
        <w:r w:rsidR="0036303F" w:rsidRPr="0036303F">
          <w:rPr>
            <w:rStyle w:val="Hyperlink"/>
            <w:rFonts w:ascii="Calibri" w:hAnsi="Calibri" w:cs="Times New Roman"/>
            <w:color w:val="auto"/>
            <w:u w:val="none"/>
          </w:rPr>
          <w:t>www.congress.gov/members</w:t>
        </w:r>
      </w:hyperlink>
      <w:r w:rsidR="0036303F">
        <w:rPr>
          <w:rFonts w:ascii="Calibri" w:hAnsi="Calibri" w:cs="Times New Roman"/>
        </w:rPr>
        <w:t>.</w:t>
      </w:r>
    </w:p>
    <w:p w:rsidR="0001568C" w:rsidRPr="0001568C" w:rsidRDefault="0001568C" w:rsidP="0001568C">
      <w:pPr>
        <w:spacing w:after="0" w:line="240" w:lineRule="auto"/>
        <w:rPr>
          <w:rFonts w:ascii="Calibri" w:hAnsi="Calibri" w:cs="Times New Roman"/>
        </w:rPr>
      </w:pPr>
    </w:p>
    <w:p w:rsidR="0001568C" w:rsidRPr="0001568C" w:rsidRDefault="0001568C" w:rsidP="0001568C">
      <w:pPr>
        <w:spacing w:after="0" w:line="240" w:lineRule="auto"/>
        <w:rPr>
          <w:rFonts w:ascii="Calibri" w:hAnsi="Calibri" w:cs="Times New Roman"/>
        </w:rPr>
      </w:pPr>
      <w:r w:rsidRPr="0001568C">
        <w:rPr>
          <w:rFonts w:ascii="Calibri" w:hAnsi="Calibri" w:cs="Times New Roman"/>
        </w:rPr>
        <w:t>If you are so inclined, write them an email or a letter to let them know that they are in your daily prayers.   Please share your thoughts with Kate Marlowe in the office (</w:t>
      </w:r>
      <w:hyperlink r:id="rId8" w:history="1">
        <w:r w:rsidRPr="0036303F">
          <w:rPr>
            <w:rFonts w:ascii="Calibri" w:hAnsi="Calibri" w:cs="Times New Roman"/>
          </w:rPr>
          <w:t>office@ClintonFranciscans.com</w:t>
        </w:r>
      </w:hyperlink>
      <w:r w:rsidRPr="0001568C">
        <w:rPr>
          <w:rFonts w:ascii="Calibri" w:hAnsi="Calibri" w:cs="Times New Roman"/>
        </w:rPr>
        <w:t xml:space="preserve">) so that it can be used in </w:t>
      </w:r>
      <w:r w:rsidRPr="0001568C">
        <w:rPr>
          <w:rFonts w:ascii="Calibri" w:hAnsi="Calibri" w:cs="Times New Roman"/>
          <w:i/>
        </w:rPr>
        <w:t xml:space="preserve">The Intercom, </w:t>
      </w:r>
      <w:r w:rsidRPr="0001568C">
        <w:rPr>
          <w:rFonts w:ascii="Calibri" w:hAnsi="Calibri" w:cs="Times New Roman"/>
        </w:rPr>
        <w:t>on Facebook and our website to encourage others to pray for our leaders as well</w:t>
      </w:r>
      <w:r w:rsidRPr="0001568C">
        <w:rPr>
          <w:rFonts w:ascii="Calibri" w:hAnsi="Calibri" w:cs="Times New Roman"/>
          <w:i/>
        </w:rPr>
        <w:t>.</w:t>
      </w:r>
      <w:r w:rsidRPr="0001568C">
        <w:rPr>
          <w:rFonts w:ascii="Calibri" w:hAnsi="Calibri" w:cs="Times New Roman"/>
        </w:rPr>
        <w:t xml:space="preserve">  Thank you for considering this request.    </w:t>
      </w:r>
    </w:p>
    <w:p w:rsidR="0001568C" w:rsidRPr="0001568C" w:rsidRDefault="0001568C" w:rsidP="0001568C">
      <w:pPr>
        <w:spacing w:after="0" w:line="240" w:lineRule="auto"/>
        <w:rPr>
          <w:rFonts w:ascii="Calibri" w:hAnsi="Calibri" w:cs="Times New Roman"/>
        </w:rPr>
      </w:pPr>
    </w:p>
    <w:p w:rsidR="0001568C" w:rsidRPr="0001568C" w:rsidRDefault="0001568C" w:rsidP="0001568C">
      <w:pPr>
        <w:spacing w:after="0" w:line="240" w:lineRule="auto"/>
        <w:rPr>
          <w:rFonts w:ascii="Calibri" w:hAnsi="Calibri" w:cs="Times New Roman"/>
        </w:rPr>
      </w:pPr>
      <w:r w:rsidRPr="0001568C">
        <w:rPr>
          <w:rFonts w:ascii="Calibri" w:hAnsi="Calibri" w:cs="Times New Roman"/>
        </w:rPr>
        <w:t>Sincerely,</w:t>
      </w:r>
    </w:p>
    <w:p w:rsidR="0001568C" w:rsidRPr="0001568C" w:rsidRDefault="0001568C" w:rsidP="0001568C">
      <w:pPr>
        <w:spacing w:after="0" w:line="240" w:lineRule="auto"/>
        <w:rPr>
          <w:rFonts w:ascii="Calibri" w:hAnsi="Calibri" w:cs="Times New Roman"/>
        </w:rPr>
      </w:pPr>
      <w:r w:rsidRPr="0001568C">
        <w:rPr>
          <w:rFonts w:ascii="Calibri" w:hAnsi="Calibri" w:cs="Times New Roman"/>
        </w:rPr>
        <w:t>Lori Freudenberg</w:t>
      </w:r>
    </w:p>
    <w:p w:rsidR="0001568C" w:rsidRPr="0001568C" w:rsidRDefault="0001568C" w:rsidP="0001568C">
      <w:pPr>
        <w:spacing w:after="0" w:line="240" w:lineRule="auto"/>
        <w:rPr>
          <w:rFonts w:ascii="Calibri" w:hAnsi="Calibri" w:cs="Times New Roman"/>
        </w:rPr>
      </w:pPr>
      <w:r w:rsidRPr="0001568C">
        <w:rPr>
          <w:rFonts w:ascii="Calibri" w:hAnsi="Calibri" w:cs="Times New Roman"/>
        </w:rPr>
        <w:t>Laura Anderson</w:t>
      </w:r>
    </w:p>
    <w:p w:rsidR="0001568C" w:rsidRPr="0001568C" w:rsidRDefault="0001568C" w:rsidP="0001568C">
      <w:pPr>
        <w:spacing w:after="0" w:line="240" w:lineRule="auto"/>
        <w:rPr>
          <w:rFonts w:ascii="Calibri" w:hAnsi="Calibri" w:cs="Times New Roman"/>
        </w:rPr>
      </w:pPr>
      <w:r w:rsidRPr="0001568C">
        <w:rPr>
          <w:rFonts w:ascii="Calibri" w:hAnsi="Calibri" w:cs="Times New Roman"/>
        </w:rPr>
        <w:t>Sister Nancy Miller</w:t>
      </w:r>
    </w:p>
    <w:p w:rsidR="0001568C" w:rsidRPr="0001568C" w:rsidRDefault="0001568C" w:rsidP="0001568C">
      <w:pPr>
        <w:spacing w:after="0" w:line="240" w:lineRule="auto"/>
        <w:rPr>
          <w:rFonts w:ascii="Calibri" w:hAnsi="Calibri" w:cs="Times New Roman"/>
        </w:rPr>
      </w:pPr>
    </w:p>
    <w:p w:rsidR="00633AD2" w:rsidRDefault="00633AD2" w:rsidP="0001568C">
      <w:pPr>
        <w:spacing w:after="0" w:line="240" w:lineRule="auto"/>
        <w:rPr>
          <w:rFonts w:ascii="Calibri" w:hAnsi="Calibri" w:cs="Times New Roman"/>
          <w:b/>
        </w:rPr>
      </w:pPr>
    </w:p>
    <w:p w:rsidR="0001568C" w:rsidRDefault="0001568C" w:rsidP="0001568C">
      <w:pPr>
        <w:spacing w:after="0" w:line="240" w:lineRule="auto"/>
        <w:rPr>
          <w:rFonts w:ascii="Calibri" w:hAnsi="Calibri" w:cs="Times New Roman"/>
        </w:rPr>
      </w:pPr>
      <w:r w:rsidRPr="0001568C">
        <w:rPr>
          <w:rFonts w:ascii="Calibri" w:hAnsi="Calibri" w:cs="Times New Roman"/>
          <w:b/>
        </w:rPr>
        <w:t>Suggested Prayer:</w:t>
      </w:r>
      <w:r>
        <w:rPr>
          <w:rFonts w:ascii="Calibri" w:hAnsi="Calibri" w:cs="Times New Roman"/>
        </w:rPr>
        <w:t xml:space="preserve">   </w:t>
      </w:r>
    </w:p>
    <w:p w:rsidR="0001568C" w:rsidRPr="0001568C" w:rsidRDefault="0001568C" w:rsidP="0001568C">
      <w:pPr>
        <w:spacing w:after="0" w:line="240" w:lineRule="auto"/>
        <w:jc w:val="center"/>
        <w:rPr>
          <w:rFonts w:ascii="Calibri" w:hAnsi="Calibri" w:cs="Times New Roman"/>
        </w:rPr>
      </w:pPr>
      <w:r>
        <w:rPr>
          <w:rFonts w:ascii="Calibri" w:hAnsi="Calibri" w:cs="Times New Roman"/>
        </w:rPr>
        <w:t>Good and Gracious God</w:t>
      </w:r>
      <w:r w:rsidR="00633AD2">
        <w:rPr>
          <w:rFonts w:ascii="Calibri" w:hAnsi="Calibri" w:cs="Times New Roman"/>
        </w:rPr>
        <w:t>, May Your Spirit of Wisdom g</w:t>
      </w:r>
      <w:r>
        <w:rPr>
          <w:rFonts w:ascii="Calibri" w:hAnsi="Calibri" w:cs="Times New Roman"/>
        </w:rPr>
        <w:t>uide_________________                                           as they serve in Congress.  Amen</w:t>
      </w:r>
    </w:p>
    <w:sectPr w:rsidR="0001568C" w:rsidRPr="0001568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C65" w:rsidRDefault="00CF0C65" w:rsidP="0001568C">
      <w:pPr>
        <w:spacing w:after="0" w:line="240" w:lineRule="auto"/>
      </w:pPr>
      <w:r>
        <w:separator/>
      </w:r>
    </w:p>
  </w:endnote>
  <w:endnote w:type="continuationSeparator" w:id="0">
    <w:p w:rsidR="00CF0C65" w:rsidRDefault="00CF0C65" w:rsidP="00015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C65" w:rsidRDefault="00CF0C65" w:rsidP="00CF0C65">
    <w:pPr>
      <w:pStyle w:val="Footer"/>
      <w:jc w:val="center"/>
    </w:pPr>
    <w:r>
      <w:t>Sisters of St. Francis · 843 Thirteenth Avenue North · Clinton, Iowa  52732</w:t>
    </w:r>
  </w:p>
  <w:p w:rsidR="00CF0C65" w:rsidRDefault="00CF0C65" w:rsidP="00CF0C65">
    <w:pPr>
      <w:pStyle w:val="Footer"/>
      <w:jc w:val="center"/>
    </w:pPr>
    <w:r>
      <w:t>563-242-7611</w:t>
    </w:r>
  </w:p>
  <w:p w:rsidR="00CF0C65" w:rsidRDefault="00CF0C65" w:rsidP="00CF0C65">
    <w:pPr>
      <w:pStyle w:val="Footer"/>
      <w:jc w:val="center"/>
    </w:pPr>
    <w:r>
      <w:t>www.ClintonFranciscans.com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C65" w:rsidRDefault="00CF0C65" w:rsidP="0001568C">
      <w:pPr>
        <w:spacing w:after="0" w:line="240" w:lineRule="auto"/>
      </w:pPr>
      <w:r>
        <w:separator/>
      </w:r>
    </w:p>
  </w:footnote>
  <w:footnote w:type="continuationSeparator" w:id="0">
    <w:p w:rsidR="00CF0C65" w:rsidRDefault="00CF0C65" w:rsidP="000156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68C"/>
    <w:rsid w:val="0001568C"/>
    <w:rsid w:val="000B1962"/>
    <w:rsid w:val="0024346D"/>
    <w:rsid w:val="0036303F"/>
    <w:rsid w:val="003A1C77"/>
    <w:rsid w:val="00633AD2"/>
    <w:rsid w:val="00976554"/>
    <w:rsid w:val="00CA70C9"/>
    <w:rsid w:val="00CF0C65"/>
    <w:rsid w:val="00F80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848500-15B7-4747-AD78-3179DBB1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1568C"/>
    <w:pPr>
      <w:tabs>
        <w:tab w:val="center" w:pos="4680"/>
        <w:tab w:val="right" w:pos="9360"/>
      </w:tabs>
      <w:spacing w:after="0" w:line="240" w:lineRule="auto"/>
    </w:pPr>
    <w:rPr>
      <w:rFonts w:ascii="Calibri" w:hAnsi="Calibri" w:cs="Times New Roman"/>
    </w:rPr>
  </w:style>
  <w:style w:type="character" w:customStyle="1" w:styleId="FooterChar">
    <w:name w:val="Footer Char"/>
    <w:basedOn w:val="DefaultParagraphFont"/>
    <w:link w:val="Footer"/>
    <w:uiPriority w:val="99"/>
    <w:rsid w:val="0001568C"/>
    <w:rPr>
      <w:rFonts w:ascii="Calibri" w:hAnsi="Calibri" w:cs="Times New Roman"/>
    </w:rPr>
  </w:style>
  <w:style w:type="paragraph" w:styleId="BalloonText">
    <w:name w:val="Balloon Text"/>
    <w:basedOn w:val="Normal"/>
    <w:link w:val="BalloonTextChar"/>
    <w:uiPriority w:val="99"/>
    <w:semiHidden/>
    <w:unhideWhenUsed/>
    <w:rsid w:val="00015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68C"/>
    <w:rPr>
      <w:rFonts w:ascii="Tahoma" w:hAnsi="Tahoma" w:cs="Tahoma"/>
      <w:sz w:val="16"/>
      <w:szCs w:val="16"/>
    </w:rPr>
  </w:style>
  <w:style w:type="paragraph" w:styleId="Header">
    <w:name w:val="header"/>
    <w:basedOn w:val="Normal"/>
    <w:link w:val="HeaderChar"/>
    <w:uiPriority w:val="99"/>
    <w:unhideWhenUsed/>
    <w:rsid w:val="00015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68C"/>
  </w:style>
  <w:style w:type="character" w:styleId="Hyperlink">
    <w:name w:val="Hyperlink"/>
    <w:basedOn w:val="DefaultParagraphFont"/>
    <w:uiPriority w:val="99"/>
    <w:unhideWhenUsed/>
    <w:rsid w:val="003630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lintonFranciscans.com" TargetMode="External"/><Relationship Id="rId3" Type="http://schemas.openxmlformats.org/officeDocument/2006/relationships/webSettings" Target="webSettings.xml"/><Relationship Id="rId7" Type="http://schemas.openxmlformats.org/officeDocument/2006/relationships/hyperlink" Target="http://www.congress.gov/memb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Freudenberg</dc:creator>
  <cp:lastModifiedBy>Diane Smith</cp:lastModifiedBy>
  <cp:revision>2</cp:revision>
  <cp:lastPrinted>2018-12-20T21:39:00Z</cp:lastPrinted>
  <dcterms:created xsi:type="dcterms:W3CDTF">2019-01-04T21:54:00Z</dcterms:created>
  <dcterms:modified xsi:type="dcterms:W3CDTF">2019-01-04T21:54:00Z</dcterms:modified>
</cp:coreProperties>
</file>