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C7" w:rsidRDefault="003B3BC7" w:rsidP="003B3BC7">
      <w:r>
        <w:rPr>
          <w:noProof/>
        </w:rPr>
        <w:drawing>
          <wp:inline distT="0" distB="0" distL="0" distR="0">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IC3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3B3BC7" w:rsidRPr="00BE5CCE" w:rsidRDefault="003B3BC7" w:rsidP="00BE5CCE">
      <w:pPr>
        <w:ind w:left="6480" w:firstLine="720"/>
        <w:jc w:val="both"/>
        <w:rPr>
          <w:rFonts w:ascii="Times New Roman" w:hAnsi="Times New Roman" w:cs="Times New Roman"/>
          <w:b/>
          <w:color w:val="002060"/>
          <w:sz w:val="28"/>
          <w:szCs w:val="28"/>
        </w:rPr>
      </w:pPr>
      <w:r>
        <w:rPr>
          <w:rFonts w:ascii="Times New Roman" w:hAnsi="Times New Roman" w:cs="Times New Roman"/>
          <w:b/>
          <w:color w:val="002060"/>
          <w:sz w:val="28"/>
          <w:szCs w:val="28"/>
        </w:rPr>
        <w:t>June 1, 2020</w:t>
      </w:r>
    </w:p>
    <w:p w:rsidR="00B041E1" w:rsidRPr="00B041E1" w:rsidRDefault="00B041E1" w:rsidP="00F75FE5">
      <w:pPr>
        <w:rPr>
          <w:rFonts w:ascii="Arial" w:hAnsi="Arial" w:cs="Arial"/>
          <w:sz w:val="24"/>
          <w:szCs w:val="24"/>
        </w:rPr>
      </w:pPr>
      <w:r w:rsidRPr="00B041E1">
        <w:rPr>
          <w:rStyle w:val="Emphasis"/>
          <w:rFonts w:ascii="Arial" w:hAnsi="Arial" w:cs="Arial"/>
          <w:sz w:val="24"/>
          <w:szCs w:val="24"/>
        </w:rPr>
        <w:t xml:space="preserve">“For … those in positions of public trust, I have this message: Yours is the duty to bring about a peaceful change in America. If your response to these tragic events is only ‘business as usual’ — you invite not only disaster, but dishonor.” — </w:t>
      </w:r>
      <w:r w:rsidRPr="00B041E1">
        <w:rPr>
          <w:rStyle w:val="Strong"/>
          <w:rFonts w:ascii="Arial" w:hAnsi="Arial" w:cs="Arial"/>
          <w:sz w:val="24"/>
          <w:szCs w:val="24"/>
        </w:rPr>
        <w:t>President Lyndon Johnson</w:t>
      </w:r>
      <w:r w:rsidRPr="00B041E1">
        <w:rPr>
          <w:rFonts w:ascii="Arial" w:hAnsi="Arial" w:cs="Arial"/>
          <w:sz w:val="24"/>
          <w:szCs w:val="24"/>
        </w:rPr>
        <w:t>, address to the nation, July 27, 1967</w:t>
      </w:r>
    </w:p>
    <w:p w:rsidR="00066B67" w:rsidRDefault="00066B67" w:rsidP="00066B67">
      <w:pPr>
        <w:pStyle w:val="NormalWeb"/>
        <w:pBdr>
          <w:top w:val="thickThinSmallGap" w:sz="24" w:space="0" w:color="auto"/>
          <w:left w:val="thickThinSmallGap" w:sz="24" w:space="4" w:color="auto"/>
          <w:bottom w:val="thinThickSmallGap" w:sz="24" w:space="1" w:color="auto"/>
          <w:right w:val="thinThickSmallGap" w:sz="24" w:space="0" w:color="auto"/>
        </w:pBdr>
        <w:ind w:left="2880" w:right="1530" w:hanging="1620"/>
        <w:jc w:val="center"/>
        <w:rPr>
          <w:rFonts w:cstheme="minorBidi"/>
          <w:b/>
          <w:color w:val="002060"/>
          <w:sz w:val="28"/>
          <w:szCs w:val="28"/>
        </w:rPr>
      </w:pPr>
      <w:r>
        <w:rPr>
          <w:rFonts w:cstheme="minorBidi"/>
          <w:b/>
          <w:color w:val="002060"/>
          <w:sz w:val="28"/>
          <w:szCs w:val="28"/>
        </w:rPr>
        <w:t>June</w:t>
      </w:r>
    </w:p>
    <w:p w:rsidR="00066B67" w:rsidRDefault="00066B67" w:rsidP="00066B67">
      <w:pPr>
        <w:pStyle w:val="NormalWeb"/>
        <w:pBdr>
          <w:top w:val="thickThinSmallGap" w:sz="24" w:space="0" w:color="auto"/>
          <w:left w:val="thickThinSmallGap" w:sz="24" w:space="4" w:color="auto"/>
          <w:bottom w:val="thinThickSmallGap" w:sz="24" w:space="1" w:color="auto"/>
          <w:right w:val="thinThickSmallGap" w:sz="24" w:space="0" w:color="auto"/>
        </w:pBdr>
        <w:ind w:left="2880" w:right="1530" w:hanging="1620"/>
        <w:jc w:val="center"/>
        <w:rPr>
          <w:rFonts w:cstheme="minorBidi"/>
          <w:b/>
          <w:color w:val="002060"/>
        </w:rPr>
      </w:pPr>
      <w:r>
        <w:rPr>
          <w:rFonts w:cstheme="minorBidi"/>
          <w:b/>
          <w:color w:val="002060"/>
        </w:rPr>
        <w:t xml:space="preserve">National </w:t>
      </w:r>
      <w:r w:rsidR="00A74081">
        <w:rPr>
          <w:rFonts w:cstheme="minorBidi"/>
          <w:b/>
          <w:color w:val="002060"/>
        </w:rPr>
        <w:t xml:space="preserve">Gun Awareness </w:t>
      </w:r>
      <w:r>
        <w:rPr>
          <w:rFonts w:cstheme="minorBidi"/>
          <w:b/>
          <w:color w:val="002060"/>
        </w:rPr>
        <w:t>Month</w:t>
      </w:r>
    </w:p>
    <w:p w:rsidR="00066B67" w:rsidRDefault="00066B67" w:rsidP="00066B67">
      <w:pPr>
        <w:pStyle w:val="NormalWeb"/>
        <w:pBdr>
          <w:top w:val="thickThinSmallGap" w:sz="24" w:space="0" w:color="auto"/>
          <w:left w:val="thickThinSmallGap" w:sz="24" w:space="4" w:color="auto"/>
          <w:bottom w:val="thinThickSmallGap" w:sz="24" w:space="1" w:color="auto"/>
          <w:right w:val="thinThickSmallGap" w:sz="24" w:space="0" w:color="auto"/>
        </w:pBdr>
        <w:ind w:left="2880" w:right="1530" w:hanging="1620"/>
        <w:jc w:val="center"/>
        <w:rPr>
          <w:rFonts w:cstheme="minorBidi"/>
          <w:b/>
          <w:color w:val="002060"/>
        </w:rPr>
      </w:pPr>
      <w:r w:rsidRPr="002568C0">
        <w:rPr>
          <w:rFonts w:cstheme="minorBidi"/>
          <w:b/>
          <w:color w:val="002060"/>
        </w:rPr>
        <w:t>Men</w:t>
      </w:r>
      <w:r>
        <w:rPr>
          <w:rFonts w:cstheme="minorBidi"/>
          <w:b/>
          <w:color w:val="002060"/>
        </w:rPr>
        <w:t>’</w:t>
      </w:r>
      <w:r w:rsidRPr="002568C0">
        <w:rPr>
          <w:rFonts w:cstheme="minorBidi"/>
          <w:b/>
          <w:color w:val="002060"/>
        </w:rPr>
        <w:t xml:space="preserve">s </w:t>
      </w:r>
      <w:r>
        <w:rPr>
          <w:rFonts w:cstheme="minorBidi"/>
          <w:b/>
          <w:color w:val="002060"/>
        </w:rPr>
        <w:t>Health Month</w:t>
      </w:r>
    </w:p>
    <w:p w:rsidR="00066B67" w:rsidRPr="002568C0" w:rsidRDefault="00066B67" w:rsidP="00066B67">
      <w:pPr>
        <w:pStyle w:val="NormalWeb"/>
        <w:pBdr>
          <w:top w:val="thickThinSmallGap" w:sz="24" w:space="0" w:color="auto"/>
          <w:left w:val="thickThinSmallGap" w:sz="24" w:space="4" w:color="auto"/>
          <w:bottom w:val="thinThickSmallGap" w:sz="24" w:space="1" w:color="auto"/>
          <w:right w:val="thinThickSmallGap" w:sz="24" w:space="0" w:color="auto"/>
        </w:pBdr>
        <w:ind w:left="2880" w:right="1530" w:hanging="1620"/>
        <w:jc w:val="center"/>
        <w:rPr>
          <w:rFonts w:cstheme="minorBidi"/>
          <w:b/>
          <w:color w:val="002060"/>
        </w:rPr>
      </w:pPr>
      <w:r>
        <w:rPr>
          <w:rFonts w:cstheme="minorBidi"/>
          <w:b/>
          <w:color w:val="002060"/>
        </w:rPr>
        <w:t>LGBT Pride Month</w:t>
      </w:r>
    </w:p>
    <w:p w:rsidR="00BE5CCE" w:rsidRDefault="00BE5CCE" w:rsidP="00066B67">
      <w:pPr>
        <w:pStyle w:val="NormalWeb"/>
        <w:pBdr>
          <w:top w:val="thickThinSmallGap" w:sz="24" w:space="0" w:color="auto"/>
          <w:left w:val="thickThinSmallGap" w:sz="24" w:space="4" w:color="auto"/>
          <w:bottom w:val="thinThickSmallGap" w:sz="24" w:space="1" w:color="auto"/>
          <w:right w:val="thinThickSmallGap" w:sz="24" w:space="0" w:color="auto"/>
        </w:pBdr>
        <w:ind w:left="2880" w:right="1530" w:hanging="1620"/>
        <w:rPr>
          <w:rFonts w:cstheme="minorBidi"/>
          <w:color w:val="002060"/>
          <w:sz w:val="28"/>
          <w:szCs w:val="28"/>
        </w:rPr>
      </w:pPr>
      <w:r>
        <w:rPr>
          <w:rFonts w:cstheme="minorBidi"/>
          <w:color w:val="002060"/>
          <w:sz w:val="28"/>
          <w:szCs w:val="28"/>
        </w:rPr>
        <w:t>June 1</w:t>
      </w:r>
      <w:r>
        <w:rPr>
          <w:rFonts w:cstheme="minorBidi"/>
          <w:color w:val="002060"/>
          <w:sz w:val="28"/>
          <w:szCs w:val="28"/>
        </w:rPr>
        <w:tab/>
        <w:t>National Day of Mourning</w:t>
      </w:r>
    </w:p>
    <w:p w:rsidR="00BE5CCE" w:rsidRDefault="00BE5CCE" w:rsidP="00066B67">
      <w:pPr>
        <w:pStyle w:val="NormalWeb"/>
        <w:pBdr>
          <w:top w:val="thickThinSmallGap" w:sz="24" w:space="0" w:color="auto"/>
          <w:left w:val="thickThinSmallGap" w:sz="24" w:space="4" w:color="auto"/>
          <w:bottom w:val="thinThickSmallGap" w:sz="24" w:space="1" w:color="auto"/>
          <w:right w:val="thinThickSmallGap" w:sz="24" w:space="0" w:color="auto"/>
        </w:pBdr>
        <w:ind w:left="2880" w:right="1530" w:hanging="1620"/>
        <w:rPr>
          <w:rFonts w:cstheme="minorBidi"/>
          <w:color w:val="002060"/>
          <w:sz w:val="28"/>
          <w:szCs w:val="28"/>
        </w:rPr>
      </w:pPr>
      <w:r>
        <w:rPr>
          <w:rFonts w:cstheme="minorBidi"/>
          <w:color w:val="002060"/>
          <w:sz w:val="28"/>
          <w:szCs w:val="28"/>
        </w:rPr>
        <w:t>June 1</w:t>
      </w:r>
      <w:r>
        <w:rPr>
          <w:rFonts w:cstheme="minorBidi"/>
          <w:color w:val="002060"/>
          <w:sz w:val="28"/>
          <w:szCs w:val="28"/>
        </w:rPr>
        <w:tab/>
      </w:r>
      <w:r w:rsidR="00A74081">
        <w:rPr>
          <w:rFonts w:cstheme="minorBidi"/>
          <w:color w:val="002060"/>
          <w:sz w:val="28"/>
          <w:szCs w:val="28"/>
        </w:rPr>
        <w:t xml:space="preserve">World </w:t>
      </w:r>
      <w:r>
        <w:rPr>
          <w:rFonts w:cstheme="minorBidi"/>
          <w:color w:val="002060"/>
          <w:sz w:val="28"/>
          <w:szCs w:val="28"/>
        </w:rPr>
        <w:t>Reef Day</w:t>
      </w:r>
    </w:p>
    <w:p w:rsidR="00066B67" w:rsidRDefault="00066B67" w:rsidP="00066B67">
      <w:pPr>
        <w:pStyle w:val="NormalWeb"/>
        <w:pBdr>
          <w:top w:val="thickThinSmallGap" w:sz="24" w:space="0" w:color="auto"/>
          <w:left w:val="thickThinSmallGap" w:sz="24" w:space="4" w:color="auto"/>
          <w:bottom w:val="thinThickSmallGap" w:sz="24" w:space="1" w:color="auto"/>
          <w:right w:val="thinThickSmallGap" w:sz="24" w:space="0" w:color="auto"/>
        </w:pBdr>
        <w:ind w:left="2880" w:right="1530" w:hanging="1620"/>
        <w:rPr>
          <w:rFonts w:cstheme="minorBidi"/>
          <w:color w:val="002060"/>
          <w:sz w:val="28"/>
          <w:szCs w:val="28"/>
        </w:rPr>
      </w:pPr>
      <w:r w:rsidRPr="00987EB9">
        <w:rPr>
          <w:rFonts w:cstheme="minorBidi"/>
          <w:color w:val="002060"/>
          <w:sz w:val="28"/>
          <w:szCs w:val="28"/>
        </w:rPr>
        <w:t>June 5</w:t>
      </w:r>
      <w:r>
        <w:rPr>
          <w:rFonts w:cstheme="minorBidi"/>
          <w:color w:val="002060"/>
          <w:sz w:val="28"/>
          <w:szCs w:val="28"/>
        </w:rPr>
        <w:tab/>
        <w:t>World Environment Day</w:t>
      </w:r>
    </w:p>
    <w:p w:rsidR="00066B67" w:rsidRDefault="00066B67" w:rsidP="00066B67">
      <w:pPr>
        <w:pStyle w:val="NormalWeb"/>
        <w:pBdr>
          <w:top w:val="thickThinSmallGap" w:sz="24" w:space="0" w:color="auto"/>
          <w:left w:val="thickThinSmallGap" w:sz="24" w:space="4" w:color="auto"/>
          <w:bottom w:val="thinThickSmallGap" w:sz="24" w:space="1" w:color="auto"/>
          <w:right w:val="thinThickSmallGap" w:sz="24" w:space="0" w:color="auto"/>
        </w:pBdr>
        <w:ind w:left="2880" w:right="1530" w:hanging="1620"/>
        <w:rPr>
          <w:rFonts w:cstheme="minorBidi"/>
          <w:color w:val="002060"/>
          <w:sz w:val="28"/>
          <w:szCs w:val="28"/>
        </w:rPr>
      </w:pPr>
      <w:r>
        <w:rPr>
          <w:rFonts w:cstheme="minorBidi"/>
          <w:color w:val="002060"/>
          <w:sz w:val="28"/>
          <w:szCs w:val="28"/>
        </w:rPr>
        <w:t>June 8</w:t>
      </w:r>
      <w:r>
        <w:rPr>
          <w:rFonts w:cstheme="minorBidi"/>
          <w:color w:val="002060"/>
          <w:sz w:val="28"/>
          <w:szCs w:val="28"/>
        </w:rPr>
        <w:tab/>
        <w:t>World Ocean Day</w:t>
      </w:r>
    </w:p>
    <w:p w:rsidR="00066B67" w:rsidRPr="00987EB9" w:rsidRDefault="00066B67" w:rsidP="00066B67">
      <w:pPr>
        <w:pStyle w:val="NormalWeb"/>
        <w:pBdr>
          <w:top w:val="thickThinSmallGap" w:sz="24" w:space="0" w:color="auto"/>
          <w:left w:val="thickThinSmallGap" w:sz="24" w:space="4" w:color="auto"/>
          <w:bottom w:val="thinThickSmallGap" w:sz="24" w:space="1" w:color="auto"/>
          <w:right w:val="thinThickSmallGap" w:sz="24" w:space="0" w:color="auto"/>
        </w:pBdr>
        <w:ind w:left="2880" w:right="1530" w:hanging="1620"/>
        <w:rPr>
          <w:color w:val="000000"/>
          <w:sz w:val="28"/>
          <w:szCs w:val="28"/>
        </w:rPr>
      </w:pPr>
      <w:r>
        <w:rPr>
          <w:rFonts w:cstheme="minorBidi"/>
          <w:color w:val="002060"/>
          <w:sz w:val="28"/>
          <w:szCs w:val="28"/>
        </w:rPr>
        <w:t>June 14</w:t>
      </w:r>
      <w:r>
        <w:rPr>
          <w:rFonts w:cstheme="minorBidi"/>
          <w:color w:val="002060"/>
          <w:sz w:val="28"/>
          <w:szCs w:val="28"/>
        </w:rPr>
        <w:tab/>
        <w:t>Flag Day</w:t>
      </w:r>
    </w:p>
    <w:p w:rsidR="003B3BC7" w:rsidRDefault="003B3BC7" w:rsidP="00F75FE5">
      <w:pPr>
        <w:pStyle w:val="NoSpacing"/>
        <w:rPr>
          <w:b/>
          <w:color w:val="002060"/>
          <w:sz w:val="28"/>
          <w:szCs w:val="28"/>
        </w:rPr>
      </w:pPr>
    </w:p>
    <w:p w:rsidR="003B3BC7" w:rsidRDefault="003B3BC7" w:rsidP="003B3BC7">
      <w:pPr>
        <w:ind w:left="7920"/>
        <w:rPr>
          <w:b/>
          <w:color w:val="002060"/>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1955800</wp:posOffset>
                </wp:positionH>
                <wp:positionV relativeFrom="paragraph">
                  <wp:posOffset>215265</wp:posOffset>
                </wp:positionV>
                <wp:extent cx="2089150" cy="635000"/>
                <wp:effectExtent l="0" t="0" r="25400" b="12700"/>
                <wp:wrapNone/>
                <wp:docPr id="5" name="Frame 5"/>
                <wp:cNvGraphicFramePr/>
                <a:graphic xmlns:a="http://schemas.openxmlformats.org/drawingml/2006/main">
                  <a:graphicData uri="http://schemas.microsoft.com/office/word/2010/wordprocessingShape">
                    <wps:wsp>
                      <wps:cNvSpPr/>
                      <wps:spPr>
                        <a:xfrm>
                          <a:off x="0" y="0"/>
                          <a:ext cx="2089150" cy="6350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1F02C" id="Frame 5" o:spid="_x0000_s1026" style="position:absolute;margin-left:154pt;margin-top:16.95pt;width:164.5pt;height: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89150,63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" path="m,l2089150,r,635000l,635000,,xm79375,79375r,476250l2009775,555625r,-476250l79375,79375xe" fillcolor="#5b9bd5 [3204]" strokecolor="#1f4d78 [1604]" strokeweight="1pt">
                <v:stroke joinstyle="miter"/>
                <v:path arrowok="t" o:connecttype="custom" o:connectlocs="0,0;2089150,0;2089150,635000;0,635000;0,0;79375,79375;79375,555625;2009775,555625;2009775,79375;79375,79375" o:connectangles="0,0,0,0,0,0,0,0,0,0"/>
              </v:shape>
            </w:pict>
          </mc:Fallback>
        </mc:AlternateContent>
      </w:r>
    </w:p>
    <w:p w:rsidR="003B3BC7" w:rsidRDefault="003B3BC7" w:rsidP="003B3BC7">
      <w:pPr>
        <w:pStyle w:val="NoSpacing"/>
        <w:jc w:val="center"/>
        <w:rPr>
          <w:rFonts w:ascii="Times New Roman" w:hAnsi="Times New Roman" w:cs="Times New Roman"/>
          <w:b/>
          <w:color w:val="002060"/>
          <w:sz w:val="36"/>
          <w:szCs w:val="36"/>
        </w:rPr>
      </w:pPr>
      <w:r>
        <w:rPr>
          <w:rFonts w:ascii="Times New Roman" w:hAnsi="Times New Roman" w:cs="Times New Roman"/>
          <w:b/>
          <w:color w:val="002060"/>
          <w:sz w:val="36"/>
          <w:szCs w:val="36"/>
        </w:rPr>
        <w:t>Taking Action</w:t>
      </w:r>
    </w:p>
    <w:p w:rsidR="003B3BC7" w:rsidRDefault="003B3BC7" w:rsidP="003B3BC7">
      <w:pPr>
        <w:pStyle w:val="NoSpacing"/>
        <w:jc w:val="center"/>
        <w:rPr>
          <w:rFonts w:ascii="Times New Roman" w:hAnsi="Times New Roman" w:cs="Times New Roman"/>
          <w:b/>
          <w:color w:val="002060"/>
          <w:sz w:val="24"/>
          <w:szCs w:val="24"/>
        </w:rPr>
      </w:pPr>
      <w:r>
        <w:rPr>
          <w:rFonts w:ascii="Times New Roman" w:hAnsi="Times New Roman" w:cs="Times New Roman"/>
          <w:b/>
          <w:color w:val="002060"/>
          <w:sz w:val="24"/>
          <w:szCs w:val="24"/>
        </w:rPr>
        <w:t>(Be a voice for the voiceless)</w:t>
      </w:r>
    </w:p>
    <w:p w:rsidR="003B3BC7" w:rsidRDefault="003B3BC7" w:rsidP="003B3BC7">
      <w:pPr>
        <w:pStyle w:val="NoSpacing"/>
        <w:rPr>
          <w:rFonts w:ascii="Times New Roman" w:hAnsi="Times New Roman" w:cs="Times New Roman"/>
          <w:sz w:val="24"/>
          <w:szCs w:val="24"/>
        </w:rPr>
      </w:pPr>
    </w:p>
    <w:p w:rsidR="00F32EAE" w:rsidRDefault="00F32EAE" w:rsidP="008B16DB">
      <w:pPr>
        <w:pStyle w:val="NoSpacing"/>
        <w:rPr>
          <w:rFonts w:ascii="Times New Roman" w:hAnsi="Times New Roman" w:cs="Times New Roman"/>
          <w:b/>
          <w:bCs/>
          <w:i/>
          <w:iCs/>
          <w:sz w:val="28"/>
          <w:szCs w:val="28"/>
        </w:rPr>
      </w:pPr>
    </w:p>
    <w:p w:rsidR="00F32EAE" w:rsidRDefault="00F32EAE" w:rsidP="008B16DB">
      <w:pPr>
        <w:pStyle w:val="NoSpacing"/>
        <w:rPr>
          <w:rFonts w:ascii="Times New Roman" w:hAnsi="Times New Roman" w:cs="Times New Roman"/>
          <w:b/>
          <w:bCs/>
          <w:i/>
          <w:iCs/>
          <w:sz w:val="28"/>
          <w:szCs w:val="28"/>
        </w:rPr>
      </w:pPr>
      <w:r>
        <w:rPr>
          <w:rFonts w:ascii="Times New Roman" w:hAnsi="Times New Roman" w:cs="Times New Roman"/>
          <w:b/>
          <w:bCs/>
          <w:i/>
          <w:iCs/>
          <w:sz w:val="28"/>
          <w:szCs w:val="28"/>
        </w:rPr>
        <w:t>Day of Lament</w:t>
      </w:r>
    </w:p>
    <w:p w:rsidR="00F32EAE" w:rsidRPr="00114125" w:rsidRDefault="00F32EAE" w:rsidP="008B16DB">
      <w:pPr>
        <w:pStyle w:val="NoSpacing"/>
        <w:rPr>
          <w:rFonts w:ascii="Times New Roman" w:hAnsi="Times New Roman" w:cs="Times New Roman"/>
          <w:bCs/>
          <w:iCs/>
          <w:sz w:val="24"/>
          <w:szCs w:val="24"/>
        </w:rPr>
      </w:pPr>
      <w:r w:rsidRPr="00114125">
        <w:rPr>
          <w:rFonts w:ascii="Times New Roman" w:hAnsi="Times New Roman" w:cs="Times New Roman"/>
          <w:bCs/>
          <w:iCs/>
          <w:sz w:val="24"/>
          <w:szCs w:val="24"/>
        </w:rPr>
        <w:t xml:space="preserve">Today </w:t>
      </w:r>
      <w:r w:rsidR="004C7432">
        <w:rPr>
          <w:rFonts w:ascii="Times New Roman" w:hAnsi="Times New Roman" w:cs="Times New Roman"/>
          <w:bCs/>
          <w:iCs/>
          <w:sz w:val="24"/>
          <w:szCs w:val="24"/>
        </w:rPr>
        <w:t xml:space="preserve">is </w:t>
      </w:r>
      <w:r w:rsidR="00D87257" w:rsidRPr="00114125">
        <w:rPr>
          <w:rFonts w:ascii="Times New Roman" w:hAnsi="Times New Roman" w:cs="Times New Roman"/>
          <w:bCs/>
          <w:iCs/>
          <w:sz w:val="24"/>
          <w:szCs w:val="24"/>
        </w:rPr>
        <w:t>declared</w:t>
      </w:r>
      <w:r w:rsidRPr="00114125">
        <w:rPr>
          <w:rFonts w:ascii="Times New Roman" w:hAnsi="Times New Roman" w:cs="Times New Roman"/>
          <w:bCs/>
          <w:iCs/>
          <w:sz w:val="24"/>
          <w:szCs w:val="24"/>
        </w:rPr>
        <w:t xml:space="preserve"> a day of lament for those suffering from COVID-19</w:t>
      </w:r>
    </w:p>
    <w:p w:rsidR="00114125" w:rsidRPr="00114125" w:rsidRDefault="004C7432" w:rsidP="00114125">
      <w:pPr>
        <w:rPr>
          <w:rFonts w:ascii="Times New Roman" w:hAnsi="Times New Roman" w:cs="Times New Roman"/>
          <w:sz w:val="24"/>
          <w:szCs w:val="24"/>
        </w:rPr>
      </w:pPr>
      <w:r>
        <w:rPr>
          <w:rFonts w:ascii="Times New Roman" w:hAnsi="Times New Roman" w:cs="Times New Roman"/>
          <w:sz w:val="24"/>
          <w:szCs w:val="24"/>
        </w:rPr>
        <w:t xml:space="preserve">A moment </w:t>
      </w:r>
      <w:r w:rsidR="00114125" w:rsidRPr="00114125">
        <w:rPr>
          <w:rFonts w:ascii="Times New Roman" w:hAnsi="Times New Roman" w:cs="Times New Roman"/>
          <w:sz w:val="24"/>
          <w:szCs w:val="24"/>
        </w:rPr>
        <w:t>of silence and prayer</w:t>
      </w:r>
      <w:r>
        <w:rPr>
          <w:rFonts w:ascii="Times New Roman" w:hAnsi="Times New Roman" w:cs="Times New Roman"/>
          <w:sz w:val="24"/>
          <w:szCs w:val="24"/>
        </w:rPr>
        <w:t xml:space="preserve"> </w:t>
      </w:r>
      <w:proofErr w:type="gramStart"/>
      <w:r>
        <w:rPr>
          <w:rFonts w:ascii="Times New Roman" w:hAnsi="Times New Roman" w:cs="Times New Roman"/>
          <w:sz w:val="24"/>
          <w:szCs w:val="24"/>
        </w:rPr>
        <w:t>was observed</w:t>
      </w:r>
      <w:proofErr w:type="gramEnd"/>
      <w:r>
        <w:rPr>
          <w:rFonts w:ascii="Times New Roman" w:hAnsi="Times New Roman" w:cs="Times New Roman"/>
          <w:sz w:val="24"/>
          <w:szCs w:val="24"/>
        </w:rPr>
        <w:t xml:space="preserve"> at noon but it is not too late to reflect and pray with the resources provided:</w:t>
      </w:r>
      <w:r w:rsidR="00114125" w:rsidRPr="00114125">
        <w:rPr>
          <w:rFonts w:ascii="Times New Roman" w:hAnsi="Times New Roman" w:cs="Times New Roman"/>
          <w:sz w:val="24"/>
          <w:szCs w:val="24"/>
        </w:rPr>
        <w:t xml:space="preserve"> </w:t>
      </w:r>
    </w:p>
    <w:p w:rsidR="00F32EAE" w:rsidRPr="00F32EAE" w:rsidRDefault="00F32EAE" w:rsidP="00F32EAE">
      <w:pPr>
        <w:rPr>
          <w:rFonts w:ascii="Times New Roman" w:hAnsi="Times New Roman" w:cs="Times New Roman"/>
          <w:sz w:val="24"/>
          <w:szCs w:val="24"/>
        </w:rPr>
      </w:pPr>
      <w:r w:rsidRPr="00F32EAE">
        <w:rPr>
          <w:rFonts w:ascii="Times New Roman" w:hAnsi="Times New Roman" w:cs="Times New Roman"/>
          <w:b/>
          <w:bCs/>
          <w:sz w:val="24"/>
          <w:szCs w:val="24"/>
        </w:rPr>
        <w:t xml:space="preserve">Lament Resources from Sojourner </w:t>
      </w:r>
    </w:p>
    <w:p w:rsidR="00F32EAE" w:rsidRPr="00F32EAE" w:rsidRDefault="00F32EAE" w:rsidP="00F32EAE">
      <w:pPr>
        <w:numPr>
          <w:ilvl w:val="0"/>
          <w:numId w:val="1"/>
        </w:numPr>
        <w:spacing w:after="0" w:line="240" w:lineRule="auto"/>
        <w:rPr>
          <w:rFonts w:ascii="Times New Roman" w:eastAsia="Times New Roman" w:hAnsi="Times New Roman" w:cs="Times New Roman"/>
          <w:sz w:val="24"/>
          <w:szCs w:val="24"/>
        </w:rPr>
      </w:pPr>
      <w:r w:rsidRPr="00F32EAE">
        <w:rPr>
          <w:rFonts w:ascii="Times New Roman" w:eastAsia="Times New Roman" w:hAnsi="Times New Roman" w:cs="Times New Roman"/>
          <w:sz w:val="24"/>
          <w:szCs w:val="24"/>
        </w:rPr>
        <w:t>We have created a </w:t>
      </w:r>
      <w:r w:rsidRPr="00F32EAE">
        <w:rPr>
          <w:rFonts w:ascii="Times New Roman" w:eastAsia="Times New Roman" w:hAnsi="Times New Roman" w:cs="Times New Roman"/>
          <w:b/>
          <w:bCs/>
          <w:sz w:val="24"/>
          <w:szCs w:val="24"/>
        </w:rPr>
        <w:t>video as a call to lament</w:t>
      </w:r>
      <w:r w:rsidRPr="00F32EAE">
        <w:rPr>
          <w:rFonts w:ascii="Times New Roman" w:eastAsia="Times New Roman" w:hAnsi="Times New Roman" w:cs="Times New Roman"/>
          <w:sz w:val="24"/>
          <w:szCs w:val="24"/>
        </w:rPr>
        <w:t xml:space="preserve"> the more than 100,000 lives lost to COVID-19. We encourage you to watch and share this video. It is linked above, and it </w:t>
      </w:r>
      <w:proofErr w:type="gramStart"/>
      <w:r w:rsidRPr="00F32EAE">
        <w:rPr>
          <w:rFonts w:ascii="Times New Roman" w:eastAsia="Times New Roman" w:hAnsi="Times New Roman" w:cs="Times New Roman"/>
          <w:sz w:val="24"/>
          <w:szCs w:val="24"/>
        </w:rPr>
        <w:t>can also</w:t>
      </w:r>
      <w:proofErr w:type="gramEnd"/>
      <w:r w:rsidRPr="00F32EAE">
        <w:rPr>
          <w:rFonts w:ascii="Times New Roman" w:eastAsia="Times New Roman" w:hAnsi="Times New Roman" w:cs="Times New Roman"/>
          <w:sz w:val="24"/>
          <w:szCs w:val="24"/>
        </w:rPr>
        <w:t xml:space="preserve"> be found </w:t>
      </w:r>
      <w:hyperlink r:id="rId6" w:history="1">
        <w:r w:rsidRPr="00F32EAE">
          <w:rPr>
            <w:rStyle w:val="Hyperlink"/>
            <w:rFonts w:ascii="Times New Roman" w:eastAsia="Times New Roman" w:hAnsi="Times New Roman" w:cs="Times New Roman"/>
            <w:b/>
            <w:bCs/>
            <w:sz w:val="24"/>
            <w:szCs w:val="24"/>
          </w:rPr>
          <w:t>on this page</w:t>
        </w:r>
      </w:hyperlink>
      <w:r w:rsidRPr="00F32EAE">
        <w:rPr>
          <w:rFonts w:ascii="Times New Roman" w:eastAsia="Times New Roman" w:hAnsi="Times New Roman" w:cs="Times New Roman"/>
          <w:sz w:val="24"/>
          <w:szCs w:val="24"/>
        </w:rPr>
        <w:t>.</w:t>
      </w:r>
    </w:p>
    <w:p w:rsidR="00D87257" w:rsidRPr="00B041E1" w:rsidRDefault="00F32EAE" w:rsidP="00D87257">
      <w:pPr>
        <w:numPr>
          <w:ilvl w:val="0"/>
          <w:numId w:val="1"/>
        </w:numPr>
        <w:spacing w:after="0" w:line="240" w:lineRule="auto"/>
        <w:rPr>
          <w:rStyle w:val="Hyperlink"/>
          <w:rFonts w:ascii="Times New Roman" w:eastAsia="Times New Roman" w:hAnsi="Times New Roman" w:cs="Times New Roman"/>
          <w:color w:val="auto"/>
          <w:sz w:val="24"/>
          <w:szCs w:val="24"/>
          <w:u w:val="none"/>
        </w:rPr>
      </w:pPr>
      <w:r w:rsidRPr="00F32EAE">
        <w:rPr>
          <w:rFonts w:ascii="Times New Roman" w:eastAsia="Times New Roman" w:hAnsi="Times New Roman" w:cs="Times New Roman"/>
          <w:b/>
          <w:bCs/>
          <w:sz w:val="24"/>
          <w:szCs w:val="24"/>
        </w:rPr>
        <w:t>Prayer</w:t>
      </w:r>
      <w:r w:rsidRPr="00F32EAE">
        <w:rPr>
          <w:rFonts w:ascii="Times New Roman" w:eastAsia="Times New Roman" w:hAnsi="Times New Roman" w:cs="Times New Roman"/>
          <w:sz w:val="24"/>
          <w:szCs w:val="24"/>
        </w:rPr>
        <w:t> – God, we come to you in grief, mourning, and lament of the more than 100,000 people we have lost to COVID-19. Not only has this pandemic taken our brothers and sisters, it has also revealed many of the most unequal, broken pieces of our society. We ask that, as we move forward, you may work in and through us, so that we may continue to build your beloved community. </w:t>
      </w:r>
      <w:hyperlink r:id="rId7" w:history="1">
        <w:r w:rsidRPr="00F32EAE">
          <w:rPr>
            <w:rStyle w:val="Hyperlink"/>
            <w:rFonts w:ascii="Times New Roman" w:eastAsia="Times New Roman" w:hAnsi="Times New Roman" w:cs="Times New Roman"/>
            <w:b/>
            <w:bCs/>
            <w:sz w:val="24"/>
            <w:szCs w:val="24"/>
          </w:rPr>
          <w:t>Find more prayer resources here</w:t>
        </w:r>
      </w:hyperlink>
    </w:p>
    <w:p w:rsidR="00B041E1" w:rsidRPr="00BE5CCE" w:rsidRDefault="00B041E1" w:rsidP="00B041E1">
      <w:pPr>
        <w:spacing w:after="0" w:line="240" w:lineRule="auto"/>
        <w:ind w:left="720"/>
        <w:rPr>
          <w:rFonts w:ascii="Times New Roman" w:eastAsia="Times New Roman" w:hAnsi="Times New Roman" w:cs="Times New Roman"/>
          <w:sz w:val="24"/>
          <w:szCs w:val="24"/>
        </w:rPr>
      </w:pPr>
    </w:p>
    <w:p w:rsidR="00D87257" w:rsidRPr="00D87257" w:rsidRDefault="00D87257" w:rsidP="00D87257">
      <w:pPr>
        <w:spacing w:after="0" w:line="240" w:lineRule="auto"/>
        <w:rPr>
          <w:rFonts w:ascii="Times New Roman" w:eastAsia="Times New Roman" w:hAnsi="Times New Roman" w:cs="Times New Roman"/>
          <w:b/>
          <w:i/>
          <w:sz w:val="28"/>
          <w:szCs w:val="28"/>
        </w:rPr>
      </w:pPr>
      <w:r w:rsidRPr="00D87257">
        <w:rPr>
          <w:rFonts w:ascii="Times New Roman" w:eastAsia="Times New Roman" w:hAnsi="Times New Roman" w:cs="Times New Roman"/>
          <w:b/>
          <w:i/>
          <w:sz w:val="28"/>
          <w:szCs w:val="28"/>
        </w:rPr>
        <w:t xml:space="preserve">Another reason for </w:t>
      </w:r>
      <w:r>
        <w:rPr>
          <w:rFonts w:ascii="Times New Roman" w:eastAsia="Times New Roman" w:hAnsi="Times New Roman" w:cs="Times New Roman"/>
          <w:b/>
          <w:i/>
          <w:sz w:val="28"/>
          <w:szCs w:val="28"/>
        </w:rPr>
        <w:t>L</w:t>
      </w:r>
      <w:r w:rsidRPr="00D87257">
        <w:rPr>
          <w:rFonts w:ascii="Times New Roman" w:eastAsia="Times New Roman" w:hAnsi="Times New Roman" w:cs="Times New Roman"/>
          <w:b/>
          <w:i/>
          <w:sz w:val="28"/>
          <w:szCs w:val="28"/>
        </w:rPr>
        <w:t xml:space="preserve">amenting </w:t>
      </w:r>
    </w:p>
    <w:p w:rsidR="00D87257" w:rsidRDefault="00D87257" w:rsidP="00D87257">
      <w:pPr>
        <w:spacing w:after="0" w:line="240" w:lineRule="auto"/>
        <w:rPr>
          <w:rFonts w:ascii="Open Sans" w:eastAsia="Times New Roman" w:hAnsi="Open Sans"/>
          <w:color w:val="000000"/>
        </w:rPr>
      </w:pPr>
      <w:r>
        <w:rPr>
          <w:rFonts w:ascii="Open Sans" w:eastAsia="Times New Roman" w:hAnsi="Open Sans"/>
          <w:color w:val="000000"/>
        </w:rPr>
        <w:t xml:space="preserve">The week of May </w:t>
      </w:r>
      <w:proofErr w:type="gramStart"/>
      <w:r>
        <w:rPr>
          <w:rFonts w:ascii="Open Sans" w:eastAsia="Times New Roman" w:hAnsi="Open Sans"/>
          <w:color w:val="000000"/>
        </w:rPr>
        <w:t>24th</w:t>
      </w:r>
      <w:proofErr w:type="gramEnd"/>
      <w:r>
        <w:rPr>
          <w:rFonts w:ascii="Open Sans" w:eastAsia="Times New Roman" w:hAnsi="Open Sans"/>
          <w:color w:val="000000"/>
        </w:rPr>
        <w:t xml:space="preserve"> will be remembered as a week of lament, mourning, grief, and outrage</w:t>
      </w:r>
      <w:r w:rsidR="00651E8E">
        <w:rPr>
          <w:rFonts w:ascii="Open Sans" w:eastAsia="Times New Roman" w:hAnsi="Open Sans"/>
          <w:color w:val="000000"/>
        </w:rPr>
        <w:t xml:space="preserve"> in the death of yet another Black person</w:t>
      </w:r>
      <w:r>
        <w:rPr>
          <w:rFonts w:ascii="Open Sans" w:eastAsia="Times New Roman" w:hAnsi="Open Sans"/>
          <w:color w:val="000000"/>
        </w:rPr>
        <w:t xml:space="preserve">. Death has been a constant presence throughout the world as lives </w:t>
      </w:r>
      <w:proofErr w:type="gramStart"/>
      <w:r>
        <w:rPr>
          <w:rFonts w:ascii="Open Sans" w:eastAsia="Times New Roman" w:hAnsi="Open Sans"/>
          <w:color w:val="000000"/>
        </w:rPr>
        <w:t>have been impacted</w:t>
      </w:r>
      <w:proofErr w:type="gramEnd"/>
      <w:r>
        <w:rPr>
          <w:rFonts w:ascii="Open Sans" w:eastAsia="Times New Roman" w:hAnsi="Open Sans"/>
          <w:color w:val="000000"/>
        </w:rPr>
        <w:t xml:space="preserve"> by loss and pain. The most troubling aspect is the fact that so much of it is unwarranted. The simple fact is that people are dying needlessly due to the reality that the resources of this world </w:t>
      </w:r>
      <w:proofErr w:type="gramStart"/>
      <w:r>
        <w:rPr>
          <w:rFonts w:ascii="Open Sans" w:eastAsia="Times New Roman" w:hAnsi="Open Sans"/>
          <w:color w:val="000000"/>
        </w:rPr>
        <w:t>are not equally nor equitably distributed</w:t>
      </w:r>
      <w:proofErr w:type="gramEnd"/>
      <w:r>
        <w:rPr>
          <w:rFonts w:ascii="Open Sans" w:eastAsia="Times New Roman" w:hAnsi="Open Sans"/>
          <w:color w:val="000000"/>
        </w:rPr>
        <w:t xml:space="preserve">. Our grief </w:t>
      </w:r>
      <w:proofErr w:type="gramStart"/>
      <w:r>
        <w:rPr>
          <w:rFonts w:ascii="Open Sans" w:eastAsia="Times New Roman" w:hAnsi="Open Sans"/>
          <w:color w:val="000000"/>
        </w:rPr>
        <w:t>is com</w:t>
      </w:r>
      <w:bookmarkStart w:id="0" w:name="_GoBack"/>
      <w:bookmarkEnd w:id="0"/>
      <w:r>
        <w:rPr>
          <w:rFonts w:ascii="Open Sans" w:eastAsia="Times New Roman" w:hAnsi="Open Sans"/>
          <w:color w:val="000000"/>
        </w:rPr>
        <w:t>pounded</w:t>
      </w:r>
      <w:proofErr w:type="gramEnd"/>
      <w:r>
        <w:rPr>
          <w:rFonts w:ascii="Open Sans" w:eastAsia="Times New Roman" w:hAnsi="Open Sans"/>
          <w:color w:val="000000"/>
        </w:rPr>
        <w:t xml:space="preserve"> by the fact that there is intentionality in the suffering inflicted.</w:t>
      </w:r>
      <w:r w:rsidR="00BE5CCE">
        <w:rPr>
          <w:rFonts w:ascii="Open Sans" w:eastAsia="Times New Roman" w:hAnsi="Open Sans"/>
          <w:color w:val="000000"/>
        </w:rPr>
        <w:t xml:space="preserve"> </w:t>
      </w:r>
    </w:p>
    <w:p w:rsidR="00651E8E" w:rsidRDefault="00651E8E" w:rsidP="00D87257">
      <w:pPr>
        <w:spacing w:after="0" w:line="240" w:lineRule="auto"/>
        <w:rPr>
          <w:rFonts w:ascii="Open Sans" w:eastAsia="Times New Roman" w:hAnsi="Open Sans"/>
          <w:color w:val="000000"/>
        </w:rPr>
      </w:pPr>
    </w:p>
    <w:p w:rsidR="00651E8E" w:rsidRPr="00651E8E" w:rsidRDefault="00651E8E" w:rsidP="00D87257">
      <w:pPr>
        <w:spacing w:after="0" w:line="240" w:lineRule="auto"/>
        <w:rPr>
          <w:rFonts w:ascii="Times New Roman" w:eastAsia="Times New Roman" w:hAnsi="Times New Roman" w:cs="Times New Roman"/>
          <w:sz w:val="24"/>
          <w:szCs w:val="24"/>
        </w:rPr>
      </w:pPr>
      <w:r>
        <w:rPr>
          <w:rStyle w:val="Strong"/>
          <w:rFonts w:ascii="Times New Roman" w:hAnsi="Times New Roman" w:cs="Times New Roman"/>
          <w:b w:val="0"/>
          <w:sz w:val="24"/>
          <w:szCs w:val="24"/>
        </w:rPr>
        <w:t>Please s</w:t>
      </w:r>
      <w:r w:rsidRPr="00651E8E">
        <w:rPr>
          <w:rStyle w:val="Strong"/>
          <w:rFonts w:ascii="Times New Roman" w:hAnsi="Times New Roman" w:cs="Times New Roman"/>
          <w:b w:val="0"/>
          <w:sz w:val="24"/>
          <w:szCs w:val="24"/>
        </w:rPr>
        <w:t>upport Na</w:t>
      </w:r>
      <w:r>
        <w:rPr>
          <w:rStyle w:val="Strong"/>
          <w:rFonts w:ascii="Times New Roman" w:hAnsi="Times New Roman" w:cs="Times New Roman"/>
          <w:b w:val="0"/>
          <w:sz w:val="24"/>
          <w:szCs w:val="24"/>
        </w:rPr>
        <w:t>tional Black Led Organizations focused on this i</w:t>
      </w:r>
      <w:r w:rsidRPr="00651E8E">
        <w:rPr>
          <w:rStyle w:val="Strong"/>
          <w:rFonts w:ascii="Times New Roman" w:hAnsi="Times New Roman" w:cs="Times New Roman"/>
          <w:b w:val="0"/>
          <w:sz w:val="24"/>
          <w:szCs w:val="24"/>
        </w:rPr>
        <w:t>ssue:</w:t>
      </w:r>
      <w:r w:rsidRPr="00651E8E">
        <w:rPr>
          <w:rStyle w:val="Strong"/>
          <w:rFonts w:ascii="Times New Roman" w:hAnsi="Times New Roman" w:cs="Times New Roman"/>
          <w:sz w:val="24"/>
          <w:szCs w:val="24"/>
        </w:rPr>
        <w:t> </w:t>
      </w:r>
      <w:r w:rsidRPr="00651E8E">
        <w:rPr>
          <w:rFonts w:ascii="Times New Roman" w:hAnsi="Times New Roman" w:cs="Times New Roman"/>
          <w:sz w:val="24"/>
          <w:szCs w:val="24"/>
        </w:rPr>
        <w:br/>
        <w:t xml:space="preserve">Movement for Black Lives: </w:t>
      </w:r>
      <w:hyperlink r:id="rId8" w:history="1">
        <w:r w:rsidRPr="00651E8E">
          <w:rPr>
            <w:rStyle w:val="Hyperlink"/>
            <w:rFonts w:ascii="Times New Roman" w:hAnsi="Times New Roman" w:cs="Times New Roman"/>
            <w:color w:val="auto"/>
            <w:sz w:val="24"/>
            <w:szCs w:val="24"/>
          </w:rPr>
          <w:t>https://m4bl.org/</w:t>
        </w:r>
      </w:hyperlink>
      <w:r w:rsidRPr="00651E8E">
        <w:rPr>
          <w:rFonts w:ascii="Times New Roman" w:hAnsi="Times New Roman" w:cs="Times New Roman"/>
          <w:sz w:val="24"/>
          <w:szCs w:val="24"/>
        </w:rPr>
        <w:br/>
        <w:t xml:space="preserve">Color of Change </w:t>
      </w:r>
      <w:hyperlink r:id="rId9" w:history="1">
        <w:r w:rsidRPr="00651E8E">
          <w:rPr>
            <w:rStyle w:val="Hyperlink"/>
            <w:rFonts w:ascii="Times New Roman" w:hAnsi="Times New Roman" w:cs="Times New Roman"/>
            <w:color w:val="auto"/>
            <w:sz w:val="24"/>
            <w:szCs w:val="24"/>
          </w:rPr>
          <w:t>https://colorofchange.org/</w:t>
        </w:r>
      </w:hyperlink>
      <w:r w:rsidRPr="00651E8E">
        <w:rPr>
          <w:rFonts w:ascii="Times New Roman" w:hAnsi="Times New Roman" w:cs="Times New Roman"/>
          <w:sz w:val="24"/>
          <w:szCs w:val="24"/>
        </w:rPr>
        <w:br/>
        <w:t xml:space="preserve">NAACP: </w:t>
      </w:r>
      <w:hyperlink r:id="rId10" w:history="1">
        <w:r w:rsidRPr="00651E8E">
          <w:rPr>
            <w:rStyle w:val="Hyperlink"/>
            <w:rFonts w:ascii="Times New Roman" w:hAnsi="Times New Roman" w:cs="Times New Roman"/>
            <w:color w:val="auto"/>
            <w:sz w:val="24"/>
            <w:szCs w:val="24"/>
          </w:rPr>
          <w:t>https://www.naacp.org</w:t>
        </w:r>
      </w:hyperlink>
      <w:r w:rsidRPr="00651E8E">
        <w:rPr>
          <w:rFonts w:ascii="Times New Roman" w:hAnsi="Times New Roman" w:cs="Times New Roman"/>
          <w:sz w:val="24"/>
          <w:szCs w:val="24"/>
        </w:rPr>
        <w:br/>
        <w:t xml:space="preserve">National Action Network: </w:t>
      </w:r>
      <w:hyperlink r:id="rId11" w:history="1">
        <w:r w:rsidRPr="00651E8E">
          <w:rPr>
            <w:rStyle w:val="Hyperlink"/>
            <w:rFonts w:ascii="Times New Roman" w:hAnsi="Times New Roman" w:cs="Times New Roman"/>
            <w:color w:val="auto"/>
            <w:sz w:val="24"/>
            <w:szCs w:val="24"/>
          </w:rPr>
          <w:t>https://nationalactionnetwork.net/</w:t>
        </w:r>
      </w:hyperlink>
    </w:p>
    <w:p w:rsidR="00F32EAE" w:rsidRPr="00651E8E" w:rsidRDefault="00F32EAE" w:rsidP="008B16DB">
      <w:pPr>
        <w:pStyle w:val="NoSpacing"/>
        <w:rPr>
          <w:rFonts w:ascii="Times New Roman" w:hAnsi="Times New Roman" w:cs="Times New Roman"/>
          <w:b/>
          <w:bCs/>
          <w:i/>
          <w:iCs/>
          <w:sz w:val="24"/>
          <w:szCs w:val="24"/>
        </w:rPr>
      </w:pPr>
    </w:p>
    <w:p w:rsidR="008B16DB" w:rsidRPr="008B16DB" w:rsidRDefault="008B16DB" w:rsidP="008B16DB">
      <w:pPr>
        <w:pStyle w:val="NoSpacing"/>
        <w:rPr>
          <w:rFonts w:ascii="Times New Roman" w:hAnsi="Times New Roman" w:cs="Times New Roman"/>
          <w:b/>
          <w:bCs/>
          <w:i/>
          <w:iCs/>
          <w:sz w:val="28"/>
          <w:szCs w:val="28"/>
        </w:rPr>
      </w:pPr>
      <w:r w:rsidRPr="008B16DB">
        <w:rPr>
          <w:rFonts w:ascii="Times New Roman" w:hAnsi="Times New Roman" w:cs="Times New Roman"/>
          <w:b/>
          <w:bCs/>
          <w:i/>
          <w:iCs/>
          <w:sz w:val="28"/>
          <w:szCs w:val="28"/>
        </w:rPr>
        <w:t>Tell Senators to Boost SNAP</w:t>
      </w:r>
    </w:p>
    <w:p w:rsidR="008B16DB" w:rsidRDefault="008B16DB" w:rsidP="008B16DB">
      <w:pPr>
        <w:pStyle w:val="NoSpacing"/>
        <w:rPr>
          <w:rFonts w:ascii="Times New Roman" w:hAnsi="Times New Roman" w:cs="Times New Roman"/>
          <w:sz w:val="24"/>
          <w:szCs w:val="24"/>
        </w:rPr>
      </w:pPr>
      <w:r w:rsidRPr="008B16DB">
        <w:rPr>
          <w:rFonts w:ascii="Times New Roman" w:hAnsi="Times New Roman" w:cs="Times New Roman"/>
          <w:sz w:val="24"/>
          <w:szCs w:val="24"/>
        </w:rPr>
        <w:t>The House of Representatives' HEROES Act provides a much-needed boost to SNAP (food stamps) and struggling families. But not everyone is on the same page about the need for a boost to SNAP—Senate Republican Leader Mitch McConnell and others have come straight out and said multiple times that they don’t want to boost SNAP in any way. </w:t>
      </w:r>
      <w:proofErr w:type="spellStart"/>
      <w:r w:rsidRPr="008B16DB">
        <w:rPr>
          <w:rFonts w:ascii="Times New Roman" w:hAnsi="Times New Roman" w:cs="Times New Roman"/>
          <w:sz w:val="24"/>
          <w:szCs w:val="24"/>
        </w:rPr>
        <w:t>MomsRising</w:t>
      </w:r>
      <w:proofErr w:type="spellEnd"/>
      <w:r w:rsidRPr="008B16DB">
        <w:rPr>
          <w:rFonts w:ascii="Times New Roman" w:hAnsi="Times New Roman" w:cs="Times New Roman"/>
          <w:sz w:val="24"/>
          <w:szCs w:val="24"/>
        </w:rPr>
        <w:t xml:space="preserve"> urges us to demand the Senate to boost nutrition assistance and SNAP in the next pandemic relief package. Go </w:t>
      </w:r>
      <w:proofErr w:type="gramStart"/>
      <w:r w:rsidRPr="008B16DB">
        <w:rPr>
          <w:rFonts w:ascii="Times New Roman" w:hAnsi="Times New Roman" w:cs="Times New Roman"/>
          <w:sz w:val="24"/>
          <w:szCs w:val="24"/>
        </w:rPr>
        <w:t>to:</w:t>
      </w:r>
      <w:proofErr w:type="gramEnd"/>
      <w:r w:rsidRPr="008B16DB">
        <w:rPr>
          <w:rFonts w:ascii="Times New Roman" w:hAnsi="Times New Roman" w:cs="Times New Roman"/>
          <w:sz w:val="24"/>
          <w:szCs w:val="24"/>
        </w:rPr>
        <w:t xml:space="preserve"> </w:t>
      </w:r>
      <w:hyperlink r:id="rId12" w:history="1">
        <w:r w:rsidRPr="008B16DB">
          <w:rPr>
            <w:rStyle w:val="Hyperlink"/>
            <w:rFonts w:ascii="Times New Roman" w:hAnsi="Times New Roman" w:cs="Times New Roman"/>
            <w:sz w:val="24"/>
            <w:szCs w:val="24"/>
          </w:rPr>
          <w:t>https://action.momsrising.org/sign/COVID19_SNAP/</w:t>
        </w:r>
      </w:hyperlink>
    </w:p>
    <w:p w:rsidR="00AC0D15" w:rsidRDefault="00AC0D15" w:rsidP="008B16DB">
      <w:pPr>
        <w:pStyle w:val="NoSpacing"/>
        <w:rPr>
          <w:rFonts w:ascii="Times New Roman" w:hAnsi="Times New Roman" w:cs="Times New Roman"/>
          <w:sz w:val="24"/>
          <w:szCs w:val="24"/>
        </w:rPr>
      </w:pPr>
    </w:p>
    <w:p w:rsidR="00AC0D15" w:rsidRPr="00AC0D15" w:rsidRDefault="00AC0D15" w:rsidP="00AC0D15">
      <w:pPr>
        <w:pStyle w:val="NoSpacing"/>
        <w:rPr>
          <w:rFonts w:ascii="Times New Roman" w:hAnsi="Times New Roman" w:cs="Times New Roman"/>
          <w:b/>
          <w:bCs/>
          <w:i/>
          <w:iCs/>
          <w:sz w:val="28"/>
          <w:szCs w:val="28"/>
        </w:rPr>
      </w:pPr>
      <w:r w:rsidRPr="00AC0D15">
        <w:rPr>
          <w:rFonts w:ascii="Times New Roman" w:hAnsi="Times New Roman" w:cs="Times New Roman"/>
          <w:b/>
          <w:bCs/>
          <w:i/>
          <w:iCs/>
          <w:sz w:val="28"/>
          <w:szCs w:val="28"/>
        </w:rPr>
        <w:t xml:space="preserve">Drop Border-Wall Lawsuit </w:t>
      </w:r>
      <w:proofErr w:type="gramStart"/>
      <w:r w:rsidRPr="00AC0D15">
        <w:rPr>
          <w:rFonts w:ascii="Times New Roman" w:hAnsi="Times New Roman" w:cs="Times New Roman"/>
          <w:b/>
          <w:bCs/>
          <w:i/>
          <w:iCs/>
          <w:sz w:val="28"/>
          <w:szCs w:val="28"/>
        </w:rPr>
        <w:t>Against</w:t>
      </w:r>
      <w:proofErr w:type="gramEnd"/>
      <w:r w:rsidRPr="00AC0D15">
        <w:rPr>
          <w:rFonts w:ascii="Times New Roman" w:hAnsi="Times New Roman" w:cs="Times New Roman"/>
          <w:b/>
          <w:bCs/>
          <w:i/>
          <w:iCs/>
          <w:sz w:val="28"/>
          <w:szCs w:val="28"/>
        </w:rPr>
        <w:t xml:space="preserve"> Catholic Orphanage</w:t>
      </w:r>
    </w:p>
    <w:p w:rsidR="00B36BE6" w:rsidRDefault="00AC0D15" w:rsidP="00AC0D15">
      <w:pPr>
        <w:pStyle w:val="NoSpacing"/>
        <w:rPr>
          <w:rFonts w:ascii="Times New Roman" w:hAnsi="Times New Roman" w:cs="Times New Roman"/>
          <w:sz w:val="24"/>
          <w:szCs w:val="24"/>
        </w:rPr>
      </w:pPr>
      <w:r w:rsidRPr="00AC0D15">
        <w:rPr>
          <w:rFonts w:ascii="Times New Roman" w:hAnsi="Times New Roman" w:cs="Times New Roman"/>
          <w:sz w:val="24"/>
          <w:szCs w:val="24"/>
        </w:rPr>
        <w:t xml:space="preserve">President Trump's border wall is now threatening a Catholic orphanage near the U.S.-Mexico border. The Department of Justice has filed an eminent-domain lawsuit against Sacred Heart Children's Home in Laredo, Texas, demanding access to the orphanage's land to conduct surveys for the wall. The Trump administration seems to be taking cruel advantage of the pandemic to speed up wall construction, since public demonstrations </w:t>
      </w:r>
      <w:proofErr w:type="gramStart"/>
      <w:r w:rsidRPr="00AC0D15">
        <w:rPr>
          <w:rFonts w:ascii="Times New Roman" w:hAnsi="Times New Roman" w:cs="Times New Roman"/>
          <w:sz w:val="24"/>
          <w:szCs w:val="24"/>
        </w:rPr>
        <w:t>aren't</w:t>
      </w:r>
      <w:proofErr w:type="gramEnd"/>
      <w:r w:rsidRPr="00AC0D15">
        <w:rPr>
          <w:rFonts w:ascii="Times New Roman" w:hAnsi="Times New Roman" w:cs="Times New Roman"/>
          <w:sz w:val="24"/>
          <w:szCs w:val="24"/>
        </w:rPr>
        <w:t xml:space="preserve"> possible during social distancing. </w:t>
      </w:r>
    </w:p>
    <w:p w:rsidR="00B36BE6" w:rsidRDefault="00B36BE6" w:rsidP="00AC0D15">
      <w:pPr>
        <w:pStyle w:val="NoSpacing"/>
        <w:rPr>
          <w:rFonts w:ascii="Times New Roman" w:hAnsi="Times New Roman" w:cs="Times New Roman"/>
          <w:sz w:val="24"/>
          <w:szCs w:val="24"/>
        </w:rPr>
      </w:pPr>
    </w:p>
    <w:p w:rsidR="00AC0D15" w:rsidRPr="00AC0D15" w:rsidRDefault="00AC0D15" w:rsidP="00AC0D15">
      <w:pPr>
        <w:pStyle w:val="NoSpacing"/>
        <w:rPr>
          <w:rFonts w:ascii="Times New Roman" w:hAnsi="Times New Roman" w:cs="Times New Roman"/>
          <w:sz w:val="24"/>
          <w:szCs w:val="24"/>
        </w:rPr>
      </w:pPr>
      <w:r w:rsidRPr="00AC0D15">
        <w:rPr>
          <w:rFonts w:ascii="Times New Roman" w:hAnsi="Times New Roman" w:cs="Times New Roman"/>
          <w:sz w:val="24"/>
          <w:szCs w:val="24"/>
        </w:rPr>
        <w:t xml:space="preserve">Under eminent domain laws, the government must pay landowners a fair price -- yet the administration only wants to give the sisters $100 to let its construction teams on their land. </w:t>
      </w:r>
      <w:proofErr w:type="gramStart"/>
      <w:r w:rsidRPr="00AC0D15">
        <w:rPr>
          <w:rFonts w:ascii="Times New Roman" w:hAnsi="Times New Roman" w:cs="Times New Roman"/>
          <w:sz w:val="24"/>
          <w:szCs w:val="24"/>
        </w:rPr>
        <w:t>This orphanage has been run for more than 100 years by the Servants of the Sacred Heart of Jesus and of the Poor</w:t>
      </w:r>
      <w:proofErr w:type="gramEnd"/>
      <w:r w:rsidRPr="00AC0D15">
        <w:rPr>
          <w:rFonts w:ascii="Times New Roman" w:hAnsi="Times New Roman" w:cs="Times New Roman"/>
          <w:sz w:val="24"/>
          <w:szCs w:val="24"/>
        </w:rPr>
        <w:t xml:space="preserve">. Show the sisters that they are not </w:t>
      </w:r>
      <w:proofErr w:type="gramStart"/>
      <w:r w:rsidRPr="00AC0D15">
        <w:rPr>
          <w:rFonts w:ascii="Times New Roman" w:hAnsi="Times New Roman" w:cs="Times New Roman"/>
          <w:sz w:val="24"/>
          <w:szCs w:val="24"/>
        </w:rPr>
        <w:t>alone,</w:t>
      </w:r>
      <w:proofErr w:type="gramEnd"/>
      <w:r w:rsidRPr="00AC0D15">
        <w:rPr>
          <w:rFonts w:ascii="Times New Roman" w:hAnsi="Times New Roman" w:cs="Times New Roman"/>
          <w:sz w:val="24"/>
          <w:szCs w:val="24"/>
        </w:rPr>
        <w:t xml:space="preserve"> Demand that the DOJ drop this outrageous lawsuit. Go </w:t>
      </w:r>
      <w:proofErr w:type="gramStart"/>
      <w:r w:rsidRPr="00AC0D15">
        <w:rPr>
          <w:rFonts w:ascii="Times New Roman" w:hAnsi="Times New Roman" w:cs="Times New Roman"/>
          <w:sz w:val="24"/>
          <w:szCs w:val="24"/>
        </w:rPr>
        <w:t>to:</w:t>
      </w:r>
      <w:proofErr w:type="gramEnd"/>
      <w:r w:rsidRPr="00AC0D15">
        <w:rPr>
          <w:rFonts w:ascii="Times New Roman" w:hAnsi="Times New Roman" w:cs="Times New Roman"/>
          <w:sz w:val="24"/>
          <w:szCs w:val="24"/>
        </w:rPr>
        <w:t xml:space="preserve"> </w:t>
      </w:r>
      <w:hyperlink r:id="rId13" w:history="1">
        <w:r w:rsidRPr="00AC0D15">
          <w:rPr>
            <w:rStyle w:val="Hyperlink"/>
            <w:rFonts w:ascii="Times New Roman" w:hAnsi="Times New Roman" w:cs="Times New Roman"/>
            <w:sz w:val="24"/>
            <w:szCs w:val="24"/>
          </w:rPr>
          <w:t>https://act.faithfulamerica.org/sign/border_orphanage</w:t>
        </w:r>
      </w:hyperlink>
    </w:p>
    <w:p w:rsidR="00AC0D15" w:rsidRPr="008B16DB" w:rsidRDefault="00AC0D15" w:rsidP="008B16DB">
      <w:pPr>
        <w:pStyle w:val="NoSpacing"/>
        <w:rPr>
          <w:rFonts w:ascii="Times New Roman" w:hAnsi="Times New Roman" w:cs="Times New Roman"/>
          <w:sz w:val="24"/>
          <w:szCs w:val="24"/>
        </w:rPr>
      </w:pPr>
    </w:p>
    <w:p w:rsidR="003B3BC7" w:rsidRDefault="003B3BC7" w:rsidP="003B3BC7">
      <w:pPr>
        <w:pStyle w:val="NoSpacing"/>
        <w:rPr>
          <w:rFonts w:ascii="Times New Roman" w:hAnsi="Times New Roman" w:cs="Times New Roman"/>
          <w:b/>
          <w:color w:val="002060"/>
          <w:sz w:val="24"/>
          <w:szCs w:val="24"/>
        </w:rPr>
      </w:pPr>
    </w:p>
    <w:p w:rsidR="003B3BC7" w:rsidRDefault="003B3BC7" w:rsidP="003B3BC7">
      <w:pPr>
        <w:pStyle w:val="NoSpacing"/>
        <w:jc w:val="center"/>
        <w:rPr>
          <w:rFonts w:ascii="Times New Roman" w:hAnsi="Times New Roman" w:cs="Times New Roman"/>
          <w:b/>
          <w:color w:val="002060"/>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1733550</wp:posOffset>
                </wp:positionH>
                <wp:positionV relativeFrom="paragraph">
                  <wp:posOffset>41910</wp:posOffset>
                </wp:positionV>
                <wp:extent cx="2482850" cy="527050"/>
                <wp:effectExtent l="0" t="0" r="12700" b="25400"/>
                <wp:wrapNone/>
                <wp:docPr id="3" name="Frame 3"/>
                <wp:cNvGraphicFramePr/>
                <a:graphic xmlns:a="http://schemas.openxmlformats.org/drawingml/2006/main">
                  <a:graphicData uri="http://schemas.microsoft.com/office/word/2010/wordprocessingShape">
                    <wps:wsp>
                      <wps:cNvSpPr/>
                      <wps:spPr>
                        <a:xfrm>
                          <a:off x="0" y="0"/>
                          <a:ext cx="2482850" cy="5270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EAD14" id="Frame 3" o:spid="_x0000_s1026" style="position:absolute;margin-left:136.5pt;margin-top:3.3pt;width:195.5pt;height: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82850,527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" path="m,l2482850,r,527050l,527050,,xm65881,65881r,395288l2416969,461169r,-395288l65881,65881xe" fillcolor="#5b9bd5 [3204]" strokecolor="#1f4d78 [1604]" strokeweight="1pt">
                <v:stroke joinstyle="miter"/>
                <v:path arrowok="t" o:connecttype="custom" o:connectlocs="0,0;2482850,0;2482850,527050;0,527050;0,0;65881,65881;65881,461169;2416969,461169;2416969,65881;65881,65881" o:connectangles="0,0,0,0,0,0,0,0,0,0"/>
              </v:shape>
            </w:pict>
          </mc:Fallback>
        </mc:AlternateContent>
      </w:r>
    </w:p>
    <w:p w:rsidR="003B3BC7" w:rsidRDefault="003B3BC7" w:rsidP="003B3BC7">
      <w:pPr>
        <w:pStyle w:val="NoSpacing"/>
        <w:jc w:val="center"/>
        <w:rPr>
          <w:rFonts w:ascii="Times New Roman" w:hAnsi="Times New Roman" w:cs="Times New Roman"/>
          <w:b/>
          <w:color w:val="002060"/>
          <w:sz w:val="36"/>
          <w:szCs w:val="36"/>
        </w:rPr>
      </w:pPr>
      <w:r>
        <w:rPr>
          <w:rFonts w:ascii="Times New Roman" w:hAnsi="Times New Roman" w:cs="Times New Roman"/>
          <w:b/>
          <w:color w:val="002060"/>
          <w:sz w:val="36"/>
          <w:szCs w:val="36"/>
        </w:rPr>
        <w:t>Information/Reflection</w:t>
      </w:r>
    </w:p>
    <w:p w:rsidR="003B3BC7" w:rsidRDefault="003B3BC7" w:rsidP="003B3BC7">
      <w:pPr>
        <w:pStyle w:val="NoSpacing"/>
        <w:jc w:val="center"/>
        <w:rPr>
          <w:rFonts w:ascii="Times New Roman" w:hAnsi="Times New Roman" w:cs="Times New Roman"/>
          <w:b/>
          <w:color w:val="002060"/>
          <w:sz w:val="24"/>
          <w:szCs w:val="24"/>
        </w:rPr>
      </w:pPr>
    </w:p>
    <w:p w:rsidR="00066B67" w:rsidRDefault="00066B67" w:rsidP="003B3BC7">
      <w:pPr>
        <w:pStyle w:val="NoSpacing"/>
        <w:rPr>
          <w:rFonts w:ascii="Times New Roman" w:hAnsi="Times New Roman" w:cs="Times New Roman"/>
          <w:b/>
          <w:i/>
          <w:color w:val="202020"/>
          <w:sz w:val="28"/>
          <w:szCs w:val="28"/>
        </w:rPr>
      </w:pPr>
    </w:p>
    <w:p w:rsidR="006F152A" w:rsidRDefault="006F152A" w:rsidP="003B3BC7">
      <w:pPr>
        <w:pStyle w:val="NoSpacing"/>
        <w:rPr>
          <w:rFonts w:ascii="Times New Roman" w:hAnsi="Times New Roman" w:cs="Times New Roman"/>
          <w:b/>
          <w:i/>
          <w:color w:val="202020"/>
          <w:sz w:val="28"/>
          <w:szCs w:val="28"/>
        </w:rPr>
      </w:pPr>
      <w:r w:rsidRPr="006F152A">
        <w:rPr>
          <w:rFonts w:ascii="Times New Roman" w:hAnsi="Times New Roman" w:cs="Times New Roman"/>
          <w:b/>
          <w:i/>
          <w:color w:val="202020"/>
          <w:sz w:val="28"/>
          <w:szCs w:val="28"/>
        </w:rPr>
        <w:t>Black Voter Suppression</w:t>
      </w:r>
    </w:p>
    <w:p w:rsidR="00D07BEA" w:rsidRDefault="00D07BEA" w:rsidP="003B3BC7">
      <w:pPr>
        <w:pStyle w:val="NoSpacing"/>
        <w:rPr>
          <w:rFonts w:ascii="Times New Roman" w:hAnsi="Times New Roman" w:cs="Times New Roman"/>
          <w:color w:val="202020"/>
          <w:sz w:val="24"/>
          <w:szCs w:val="24"/>
        </w:rPr>
      </w:pPr>
      <w:r w:rsidRPr="00D07BEA">
        <w:rPr>
          <w:rFonts w:ascii="Times New Roman" w:hAnsi="Times New Roman" w:cs="Times New Roman"/>
          <w:color w:val="202020"/>
          <w:sz w:val="24"/>
          <w:szCs w:val="24"/>
        </w:rPr>
        <w:t xml:space="preserve">EPI economist </w:t>
      </w:r>
      <w:proofErr w:type="spellStart"/>
      <w:r w:rsidRPr="00D07BEA">
        <w:rPr>
          <w:rFonts w:ascii="Times New Roman" w:hAnsi="Times New Roman" w:cs="Times New Roman"/>
          <w:color w:val="202020"/>
          <w:sz w:val="24"/>
          <w:szCs w:val="24"/>
        </w:rPr>
        <w:t>Jhacova</w:t>
      </w:r>
      <w:proofErr w:type="spellEnd"/>
      <w:r w:rsidRPr="00D07BEA">
        <w:rPr>
          <w:rFonts w:ascii="Times New Roman" w:hAnsi="Times New Roman" w:cs="Times New Roman"/>
          <w:color w:val="202020"/>
          <w:sz w:val="24"/>
          <w:szCs w:val="24"/>
        </w:rPr>
        <w:t xml:space="preserve"> Williams, working on our Program on Race, Ethnicity, and the Economy (PREE), is developing groundbreaking research on how past racial atrocities continue to have lasting impacts today. </w:t>
      </w:r>
    </w:p>
    <w:p w:rsidR="00501291" w:rsidRDefault="00501291" w:rsidP="003B3BC7">
      <w:pPr>
        <w:pStyle w:val="NoSpacing"/>
        <w:rPr>
          <w:rFonts w:ascii="Times New Roman" w:hAnsi="Times New Roman" w:cs="Times New Roman"/>
          <w:color w:val="202020"/>
          <w:sz w:val="24"/>
          <w:szCs w:val="24"/>
        </w:rPr>
      </w:pPr>
    </w:p>
    <w:p w:rsidR="00501291" w:rsidRDefault="00501291" w:rsidP="00501291">
      <w:pPr>
        <w:pStyle w:val="NoSpacing"/>
        <w:rPr>
          <w:rStyle w:val="Strong"/>
          <w:rFonts w:ascii="Helvetica" w:hAnsi="Helvetica" w:cs="Helvetica"/>
          <w:color w:val="0090B4"/>
          <w:u w:val="single"/>
        </w:rPr>
      </w:pPr>
      <w:r w:rsidRPr="00D07BEA">
        <w:rPr>
          <w:rFonts w:ascii="Times New Roman" w:hAnsi="Times New Roman" w:cs="Times New Roman"/>
          <w:color w:val="202020"/>
          <w:sz w:val="24"/>
          <w:szCs w:val="24"/>
        </w:rPr>
        <w:lastRenderedPageBreak/>
        <w:t xml:space="preserve">Williams has analyzed data on </w:t>
      </w:r>
      <w:proofErr w:type="spellStart"/>
      <w:r w:rsidRPr="00D07BEA">
        <w:rPr>
          <w:rFonts w:ascii="Times New Roman" w:hAnsi="Times New Roman" w:cs="Times New Roman"/>
          <w:color w:val="202020"/>
          <w:sz w:val="24"/>
          <w:szCs w:val="24"/>
        </w:rPr>
        <w:t>lynchings</w:t>
      </w:r>
      <w:proofErr w:type="spellEnd"/>
      <w:r w:rsidRPr="00D07BEA">
        <w:rPr>
          <w:rFonts w:ascii="Times New Roman" w:hAnsi="Times New Roman" w:cs="Times New Roman"/>
          <w:color w:val="202020"/>
          <w:sz w:val="24"/>
          <w:szCs w:val="24"/>
        </w:rPr>
        <w:t xml:space="preserve"> of blacks from 1882 to 1930—a time when there were more than 3,000 </w:t>
      </w:r>
      <w:proofErr w:type="spellStart"/>
      <w:r w:rsidRPr="00D07BEA">
        <w:rPr>
          <w:rFonts w:ascii="Times New Roman" w:hAnsi="Times New Roman" w:cs="Times New Roman"/>
          <w:color w:val="202020"/>
          <w:sz w:val="24"/>
          <w:szCs w:val="24"/>
        </w:rPr>
        <w:t>lynchings</w:t>
      </w:r>
      <w:proofErr w:type="spellEnd"/>
      <w:r w:rsidRPr="00D07BEA">
        <w:rPr>
          <w:rFonts w:ascii="Times New Roman" w:hAnsi="Times New Roman" w:cs="Times New Roman"/>
          <w:color w:val="202020"/>
          <w:sz w:val="24"/>
          <w:szCs w:val="24"/>
        </w:rPr>
        <w:t xml:space="preserve">. </w:t>
      </w:r>
      <w:proofErr w:type="gramStart"/>
      <w:r w:rsidRPr="00D07BEA">
        <w:rPr>
          <w:rStyle w:val="Strong"/>
          <w:rFonts w:ascii="Times New Roman" w:hAnsi="Times New Roman" w:cs="Times New Roman"/>
          <w:color w:val="202020"/>
          <w:sz w:val="24"/>
          <w:szCs w:val="24"/>
        </w:rPr>
        <w:t>And</w:t>
      </w:r>
      <w:proofErr w:type="gramEnd"/>
      <w:r w:rsidRPr="00D07BEA">
        <w:rPr>
          <w:rStyle w:val="Strong"/>
          <w:rFonts w:ascii="Times New Roman" w:hAnsi="Times New Roman" w:cs="Times New Roman"/>
          <w:color w:val="202020"/>
          <w:sz w:val="24"/>
          <w:szCs w:val="24"/>
        </w:rPr>
        <w:t xml:space="preserve"> her research found a disturbing pattern: the more </w:t>
      </w:r>
      <w:proofErr w:type="spellStart"/>
      <w:r w:rsidRPr="00D07BEA">
        <w:rPr>
          <w:rStyle w:val="Strong"/>
          <w:rFonts w:ascii="Times New Roman" w:hAnsi="Times New Roman" w:cs="Times New Roman"/>
          <w:color w:val="202020"/>
          <w:sz w:val="24"/>
          <w:szCs w:val="24"/>
        </w:rPr>
        <w:t>lynchings</w:t>
      </w:r>
      <w:proofErr w:type="spellEnd"/>
      <w:r w:rsidRPr="00D07BEA">
        <w:rPr>
          <w:rStyle w:val="Strong"/>
          <w:rFonts w:ascii="Times New Roman" w:hAnsi="Times New Roman" w:cs="Times New Roman"/>
          <w:color w:val="202020"/>
          <w:sz w:val="24"/>
          <w:szCs w:val="24"/>
        </w:rPr>
        <w:t xml:space="preserve"> in a given county translates to lower black voter registration a century later.</w:t>
      </w:r>
      <w:r w:rsidRPr="00D07BEA">
        <w:rPr>
          <w:rFonts w:ascii="Times New Roman" w:hAnsi="Times New Roman" w:cs="Times New Roman"/>
          <w:color w:val="202020"/>
          <w:sz w:val="24"/>
          <w:szCs w:val="24"/>
        </w:rPr>
        <w:br/>
        <w:t> </w:t>
      </w:r>
      <w:r w:rsidRPr="00D07BEA">
        <w:rPr>
          <w:rFonts w:ascii="Times New Roman" w:hAnsi="Times New Roman" w:cs="Times New Roman"/>
          <w:color w:val="202020"/>
          <w:sz w:val="24"/>
          <w:szCs w:val="24"/>
        </w:rPr>
        <w:br/>
      </w:r>
      <w:hyperlink r:id="rId14" w:history="1">
        <w:r>
          <w:rPr>
            <w:rStyle w:val="Strong"/>
            <w:rFonts w:ascii="Helvetica" w:hAnsi="Helvetica" w:cs="Helvetica"/>
            <w:color w:val="0090B4"/>
            <w:u w:val="single"/>
          </w:rPr>
          <w:t xml:space="preserve">Watch EPI’s video that details how </w:t>
        </w:r>
        <w:proofErr w:type="spellStart"/>
        <w:r>
          <w:rPr>
            <w:rStyle w:val="Strong"/>
            <w:rFonts w:ascii="Helvetica" w:hAnsi="Helvetica" w:cs="Helvetica"/>
            <w:color w:val="0090B4"/>
            <w:u w:val="single"/>
          </w:rPr>
          <w:t>lynchings</w:t>
        </w:r>
        <w:proofErr w:type="spellEnd"/>
        <w:r>
          <w:rPr>
            <w:rStyle w:val="Strong"/>
            <w:rFonts w:ascii="Helvetica" w:hAnsi="Helvetica" w:cs="Helvetica"/>
            <w:color w:val="0090B4"/>
            <w:u w:val="single"/>
          </w:rPr>
          <w:t xml:space="preserve"> were the original form of voter suppression, and then share this video on Facebook and Instagram.</w:t>
        </w:r>
      </w:hyperlink>
    </w:p>
    <w:p w:rsidR="00501291" w:rsidRDefault="00501291" w:rsidP="00501291">
      <w:pPr>
        <w:pStyle w:val="NoSpacing"/>
        <w:rPr>
          <w:rFonts w:ascii="Times New Roman" w:hAnsi="Times New Roman" w:cs="Times New Roman"/>
          <w:b/>
          <w:i/>
          <w:sz w:val="28"/>
          <w:szCs w:val="28"/>
        </w:rPr>
      </w:pPr>
    </w:p>
    <w:p w:rsidR="00D07BEA" w:rsidRDefault="00D07BEA" w:rsidP="003B3BC7">
      <w:pPr>
        <w:pStyle w:val="NoSpacing"/>
        <w:rPr>
          <w:rFonts w:ascii="Times New Roman" w:hAnsi="Times New Roman" w:cs="Times New Roman"/>
          <w:b/>
          <w:i/>
          <w:color w:val="202020"/>
          <w:sz w:val="24"/>
          <w:szCs w:val="24"/>
        </w:rPr>
      </w:pPr>
    </w:p>
    <w:p w:rsidR="00501291" w:rsidRPr="00501291" w:rsidRDefault="00501291" w:rsidP="00A74081">
      <w:pPr>
        <w:shd w:val="clear" w:color="auto" w:fill="FFFFFF"/>
        <w:spacing w:after="0" w:line="240" w:lineRule="auto"/>
        <w:textAlignment w:val="baseline"/>
        <w:rPr>
          <w:rFonts w:ascii="Times New Roman" w:eastAsia="Times New Roman" w:hAnsi="Times New Roman" w:cs="Times New Roman"/>
          <w:color w:val="000000"/>
          <w:sz w:val="28"/>
          <w:szCs w:val="28"/>
        </w:rPr>
      </w:pPr>
      <w:r w:rsidRPr="00A74081">
        <w:rPr>
          <w:rFonts w:ascii="Times New Roman" w:eastAsia="Times New Roman" w:hAnsi="Times New Roman" w:cs="Times New Roman"/>
          <w:b/>
          <w:i/>
          <w:color w:val="000000"/>
          <w:sz w:val="28"/>
          <w:szCs w:val="28"/>
        </w:rPr>
        <w:t>World Reef Awareness Day</w:t>
      </w:r>
      <w:r w:rsidRPr="00A74081">
        <w:rPr>
          <w:rFonts w:ascii="Times New Roman" w:eastAsia="Times New Roman" w:hAnsi="Times New Roman" w:cs="Times New Roman"/>
          <w:color w:val="000000"/>
          <w:sz w:val="28"/>
          <w:szCs w:val="28"/>
        </w:rPr>
        <w:t xml:space="preserve"> </w:t>
      </w:r>
    </w:p>
    <w:p w:rsidR="00A74081" w:rsidRDefault="00A74081" w:rsidP="00A74081">
      <w:pPr>
        <w:shd w:val="clear" w:color="auto" w:fill="FFFFFF"/>
        <w:spacing w:after="0" w:line="240" w:lineRule="auto"/>
        <w:textAlignment w:val="baseline"/>
        <w:rPr>
          <w:rFonts w:ascii="Times New Roman" w:eastAsia="Times New Roman" w:hAnsi="Times New Roman" w:cs="Times New Roman"/>
          <w:color w:val="000000"/>
          <w:sz w:val="24"/>
          <w:szCs w:val="24"/>
        </w:rPr>
      </w:pPr>
      <w:r w:rsidRPr="00A74081">
        <w:rPr>
          <w:rFonts w:ascii="Times New Roman" w:eastAsia="Times New Roman" w:hAnsi="Times New Roman" w:cs="Times New Roman"/>
          <w:color w:val="000000"/>
          <w:sz w:val="24"/>
          <w:szCs w:val="24"/>
        </w:rPr>
        <w:t xml:space="preserve">World Reef Awareness Day on June </w:t>
      </w:r>
      <w:proofErr w:type="gramStart"/>
      <w:r w:rsidRPr="00A74081">
        <w:rPr>
          <w:rFonts w:ascii="Times New Roman" w:eastAsia="Times New Roman" w:hAnsi="Times New Roman" w:cs="Times New Roman"/>
          <w:color w:val="000000"/>
          <w:sz w:val="24"/>
          <w:szCs w:val="24"/>
        </w:rPr>
        <w:t>1st</w:t>
      </w:r>
      <w:proofErr w:type="gramEnd"/>
      <w:r w:rsidRPr="00A74081">
        <w:rPr>
          <w:rFonts w:ascii="Times New Roman" w:eastAsia="Times New Roman" w:hAnsi="Times New Roman" w:cs="Times New Roman"/>
          <w:color w:val="000000"/>
          <w:sz w:val="24"/>
          <w:szCs w:val="24"/>
        </w:rPr>
        <w:t xml:space="preserve"> serves as a call to action for consumers, businesses and organizations to reflect on the delicate ecosystem of our ocean’s coral reefs. The day brings together the </w:t>
      </w:r>
      <w:proofErr w:type="gramStart"/>
      <w:r w:rsidRPr="00A74081">
        <w:rPr>
          <w:rFonts w:ascii="Times New Roman" w:eastAsia="Times New Roman" w:hAnsi="Times New Roman" w:cs="Times New Roman"/>
          <w:color w:val="000000"/>
          <w:sz w:val="24"/>
          <w:szCs w:val="24"/>
        </w:rPr>
        <w:t>general public</w:t>
      </w:r>
      <w:proofErr w:type="gramEnd"/>
      <w:r w:rsidRPr="00A74081">
        <w:rPr>
          <w:rFonts w:ascii="Times New Roman" w:eastAsia="Times New Roman" w:hAnsi="Times New Roman" w:cs="Times New Roman"/>
          <w:color w:val="000000"/>
          <w:sz w:val="24"/>
          <w:szCs w:val="24"/>
        </w:rPr>
        <w:t>, influencers and opinion leaders to create active change through education and engagement.</w:t>
      </w:r>
    </w:p>
    <w:p w:rsidR="00501291" w:rsidRPr="00A74081" w:rsidRDefault="00501291" w:rsidP="00A74081">
      <w:pPr>
        <w:shd w:val="clear" w:color="auto" w:fill="FFFFFF"/>
        <w:spacing w:after="0" w:line="240" w:lineRule="auto"/>
        <w:textAlignment w:val="baseline"/>
        <w:rPr>
          <w:rFonts w:ascii="Times New Roman" w:eastAsia="Times New Roman" w:hAnsi="Times New Roman" w:cs="Times New Roman"/>
          <w:color w:val="000000"/>
          <w:sz w:val="24"/>
          <w:szCs w:val="24"/>
        </w:rPr>
      </w:pPr>
    </w:p>
    <w:p w:rsidR="00A74081" w:rsidRDefault="00A74081" w:rsidP="00A74081">
      <w:pPr>
        <w:shd w:val="clear" w:color="auto" w:fill="FFFFFF"/>
        <w:spacing w:after="0" w:line="240" w:lineRule="auto"/>
        <w:textAlignment w:val="baseline"/>
        <w:rPr>
          <w:rFonts w:ascii="Times New Roman" w:eastAsia="Times New Roman" w:hAnsi="Times New Roman" w:cs="Times New Roman"/>
          <w:color w:val="000000"/>
          <w:sz w:val="24"/>
          <w:szCs w:val="24"/>
        </w:rPr>
      </w:pPr>
      <w:r w:rsidRPr="00A74081">
        <w:rPr>
          <w:rFonts w:ascii="Times New Roman" w:eastAsia="Times New Roman" w:hAnsi="Times New Roman" w:cs="Times New Roman"/>
          <w:color w:val="000000"/>
          <w:sz w:val="24"/>
          <w:szCs w:val="24"/>
        </w:rPr>
        <w:t>Coral reefs are living communities of colonial organisms made of individual polyps that excrete a bone-like skeleton. This skeleton forms large rock-like structures that are homes for thousands of organisms.</w:t>
      </w:r>
    </w:p>
    <w:p w:rsidR="00501291" w:rsidRPr="00A74081" w:rsidRDefault="00501291" w:rsidP="00A74081">
      <w:pPr>
        <w:shd w:val="clear" w:color="auto" w:fill="FFFFFF"/>
        <w:spacing w:after="0" w:line="240" w:lineRule="auto"/>
        <w:textAlignment w:val="baseline"/>
        <w:rPr>
          <w:rFonts w:ascii="Times New Roman" w:eastAsia="Times New Roman" w:hAnsi="Times New Roman" w:cs="Times New Roman"/>
          <w:color w:val="000000"/>
          <w:sz w:val="24"/>
          <w:szCs w:val="24"/>
        </w:rPr>
      </w:pPr>
    </w:p>
    <w:p w:rsidR="00A74081" w:rsidRPr="00A74081" w:rsidRDefault="00A74081" w:rsidP="00A74081">
      <w:pPr>
        <w:shd w:val="clear" w:color="auto" w:fill="FFFFFF"/>
        <w:spacing w:after="0" w:line="240" w:lineRule="auto"/>
        <w:textAlignment w:val="baseline"/>
        <w:rPr>
          <w:rFonts w:ascii="Times New Roman" w:eastAsia="Times New Roman" w:hAnsi="Times New Roman" w:cs="Times New Roman"/>
          <w:color w:val="000000"/>
          <w:sz w:val="24"/>
          <w:szCs w:val="24"/>
        </w:rPr>
      </w:pPr>
      <w:r w:rsidRPr="00A74081">
        <w:rPr>
          <w:rFonts w:ascii="Times New Roman" w:eastAsia="Times New Roman" w:hAnsi="Times New Roman" w:cs="Times New Roman"/>
          <w:color w:val="000000"/>
          <w:sz w:val="24"/>
          <w:szCs w:val="24"/>
        </w:rPr>
        <w:t>The health of a reef tells us a lot about the health of an ocean. Many fish and ocean animals rely on the protection of the healthy, living reef for spawning season. The reef also provides more than protection; it supplies a rich, thriving food chain, too. From plankton and algae to the largest sea creatures, the reef ecosystem is a significant life support system.</w:t>
      </w:r>
    </w:p>
    <w:p w:rsidR="00A74081" w:rsidRPr="00501291" w:rsidRDefault="00A74081" w:rsidP="003B3BC7">
      <w:pPr>
        <w:pStyle w:val="NoSpacing"/>
        <w:rPr>
          <w:rFonts w:ascii="Times New Roman" w:hAnsi="Times New Roman" w:cs="Times New Roman"/>
          <w:b/>
          <w:i/>
          <w:color w:val="202020"/>
          <w:sz w:val="24"/>
          <w:szCs w:val="24"/>
        </w:rPr>
      </w:pPr>
    </w:p>
    <w:p w:rsidR="003B3BC7" w:rsidRDefault="003B3BC7" w:rsidP="003B3BC7">
      <w:pPr>
        <w:pStyle w:val="NoSpacing"/>
        <w:rPr>
          <w:rFonts w:ascii="Times New Roman" w:hAnsi="Times New Roman" w:cs="Times New Roman"/>
          <w:b/>
          <w:color w:val="002060"/>
          <w:sz w:val="32"/>
          <w:szCs w:val="32"/>
        </w:rPr>
      </w:pPr>
      <w:r>
        <w:rPr>
          <w:noProof/>
        </w:rPr>
        <mc:AlternateContent>
          <mc:Choice Requires="wps">
            <w:drawing>
              <wp:anchor distT="0" distB="0" distL="114300" distR="114300" simplePos="0" relativeHeight="251661312" behindDoc="0" locked="0" layoutInCell="1" allowOverlap="1">
                <wp:simplePos x="0" y="0"/>
                <wp:positionH relativeFrom="column">
                  <wp:posOffset>2057400</wp:posOffset>
                </wp:positionH>
                <wp:positionV relativeFrom="paragraph">
                  <wp:posOffset>204470</wp:posOffset>
                </wp:positionV>
                <wp:extent cx="1917700" cy="342900"/>
                <wp:effectExtent l="0" t="0" r="25400" b="19050"/>
                <wp:wrapNone/>
                <wp:docPr id="4" name="Frame 4"/>
                <wp:cNvGraphicFramePr/>
                <a:graphic xmlns:a="http://schemas.openxmlformats.org/drawingml/2006/main">
                  <a:graphicData uri="http://schemas.microsoft.com/office/word/2010/wordprocessingShape">
                    <wps:wsp>
                      <wps:cNvSpPr/>
                      <wps:spPr>
                        <a:xfrm>
                          <a:off x="0" y="0"/>
                          <a:ext cx="1917700" cy="3429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561E4" id="Frame 4" o:spid="_x0000_s1026" style="position:absolute;margin-left:162pt;margin-top:16.1pt;width:15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177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" path="m,l1917700,r,342900l,342900,,xm42863,42863r,257175l1874838,300038r,-257175l42863,42863xe" fillcolor="#5b9bd5 [3204]" strokecolor="#1f4d78 [1604]" strokeweight="1pt">
                <v:stroke joinstyle="miter"/>
                <v:path arrowok="t" o:connecttype="custom" o:connectlocs="0,0;1917700,0;1917700,342900;0,342900;0,0;42863,42863;42863,300038;1874838,300038;1874838,42863;42863,42863" o:connectangles="0,0,0,0,0,0,0,0,0,0"/>
              </v:shape>
            </w:pict>
          </mc:Fallback>
        </mc:AlternateContent>
      </w:r>
    </w:p>
    <w:p w:rsidR="003B3BC7" w:rsidRDefault="003B3BC7" w:rsidP="003B3BC7">
      <w:pPr>
        <w:pStyle w:val="NoSpacing"/>
        <w:jc w:val="center"/>
        <w:rPr>
          <w:rFonts w:ascii="Times New Roman" w:hAnsi="Times New Roman" w:cs="Times New Roman"/>
          <w:b/>
          <w:color w:val="002060"/>
          <w:sz w:val="36"/>
          <w:szCs w:val="36"/>
        </w:rPr>
      </w:pPr>
      <w:r>
        <w:rPr>
          <w:rFonts w:ascii="Times New Roman" w:hAnsi="Times New Roman" w:cs="Times New Roman"/>
          <w:b/>
          <w:color w:val="002060"/>
          <w:sz w:val="36"/>
          <w:szCs w:val="36"/>
        </w:rPr>
        <w:t>Words to Ponder</w:t>
      </w:r>
    </w:p>
    <w:p w:rsidR="003B3BC7" w:rsidRDefault="003B3BC7" w:rsidP="003B3BC7">
      <w:pPr>
        <w:pStyle w:val="NoSpacing"/>
        <w:rPr>
          <w:rFonts w:ascii="Times New Roman" w:hAnsi="Times New Roman" w:cs="Times New Roman"/>
          <w:sz w:val="24"/>
          <w:szCs w:val="24"/>
        </w:rPr>
      </w:pPr>
    </w:p>
    <w:p w:rsidR="003B3BC7" w:rsidRPr="000640A8" w:rsidRDefault="003B3BC7" w:rsidP="000640A8">
      <w:pPr>
        <w:pStyle w:val="NoSpacing"/>
        <w:rPr>
          <w:rFonts w:ascii="Times New Roman" w:hAnsi="Times New Roman" w:cs="Times New Roman"/>
          <w:sz w:val="24"/>
          <w:szCs w:val="24"/>
        </w:rPr>
      </w:pPr>
    </w:p>
    <w:p w:rsidR="000640A8" w:rsidRPr="000640A8" w:rsidRDefault="000640A8" w:rsidP="000640A8">
      <w:pPr>
        <w:pStyle w:val="NoSpacing"/>
        <w:rPr>
          <w:rFonts w:ascii="Times New Roman" w:hAnsi="Times New Roman" w:cs="Times New Roman"/>
          <w:color w:val="222222"/>
          <w:sz w:val="24"/>
          <w:szCs w:val="24"/>
        </w:rPr>
      </w:pPr>
      <w:r w:rsidRPr="000640A8">
        <w:rPr>
          <w:rFonts w:ascii="Times New Roman" w:hAnsi="Times New Roman" w:cs="Times New Roman"/>
          <w:color w:val="222222"/>
          <w:sz w:val="24"/>
          <w:szCs w:val="24"/>
        </w:rPr>
        <w:t xml:space="preserve">”You stand with the least likely to succeed until success is succeeded by something more valuable: kinship." </w:t>
      </w:r>
    </w:p>
    <w:p w:rsidR="00DF44DA" w:rsidRDefault="000640A8" w:rsidP="000640A8">
      <w:pPr>
        <w:pStyle w:val="NoSpacing"/>
        <w:rPr>
          <w:rFonts w:ascii="Times New Roman" w:hAnsi="Times New Roman" w:cs="Times New Roman"/>
          <w:color w:val="222222"/>
          <w:sz w:val="24"/>
          <w:szCs w:val="24"/>
        </w:rPr>
      </w:pPr>
      <w:r w:rsidRPr="000640A8">
        <w:rPr>
          <w:rFonts w:ascii="Times New Roman" w:hAnsi="Times New Roman" w:cs="Times New Roman"/>
          <w:color w:val="222222"/>
          <w:sz w:val="24"/>
          <w:szCs w:val="24"/>
        </w:rPr>
        <w:t>—Father Greg Boyle, SJ</w:t>
      </w:r>
    </w:p>
    <w:p w:rsidR="00A45179" w:rsidRDefault="00A45179" w:rsidP="000640A8">
      <w:pPr>
        <w:pStyle w:val="NoSpacing"/>
        <w:rPr>
          <w:rFonts w:ascii="Times New Roman" w:hAnsi="Times New Roman" w:cs="Times New Roman"/>
          <w:color w:val="222222"/>
          <w:sz w:val="24"/>
          <w:szCs w:val="24"/>
        </w:rPr>
      </w:pPr>
    </w:p>
    <w:p w:rsidR="00A45179" w:rsidRPr="00A45179" w:rsidRDefault="00A45179" w:rsidP="00A45179">
      <w:pPr>
        <w:pStyle w:val="NoSpacing"/>
        <w:rPr>
          <w:rFonts w:ascii="Times New Roman" w:hAnsi="Times New Roman" w:cs="Times New Roman"/>
          <w:sz w:val="24"/>
          <w:szCs w:val="24"/>
        </w:rPr>
      </w:pPr>
      <w:r w:rsidRPr="00A45179">
        <w:rPr>
          <w:rFonts w:ascii="Times New Roman" w:hAnsi="Times New Roman" w:cs="Times New Roman"/>
          <w:sz w:val="24"/>
          <w:szCs w:val="24"/>
        </w:rPr>
        <w:t xml:space="preserve">My original enthusiasm for the new story, back in the day, was mainly because I felt then, as I feel now, that nonviolence needed a conceptual framework, and the new story offered one. Now I believe as well that the new story needs nonviolence as much as nonviolence needs the new story. When nonviolence and the new story complete themselves, they complete each other. Nonviolence is not only at home in the new story; nonviolence is the new story. And the way to get us there." </w:t>
      </w:r>
    </w:p>
    <w:p w:rsidR="00A45179" w:rsidRDefault="00A45179" w:rsidP="00A45179">
      <w:pPr>
        <w:pStyle w:val="NoSpacing"/>
        <w:rPr>
          <w:rStyle w:val="Emphasis"/>
          <w:rFonts w:ascii="Times New Roman" w:hAnsi="Times New Roman" w:cs="Times New Roman"/>
          <w:color w:val="222222"/>
          <w:sz w:val="24"/>
          <w:szCs w:val="24"/>
        </w:rPr>
      </w:pPr>
      <w:r w:rsidRPr="00A45179">
        <w:rPr>
          <w:rFonts w:ascii="Times New Roman" w:hAnsi="Times New Roman" w:cs="Times New Roman"/>
          <w:sz w:val="24"/>
          <w:szCs w:val="24"/>
        </w:rPr>
        <w:t xml:space="preserve">—Michael </w:t>
      </w:r>
      <w:proofErr w:type="spellStart"/>
      <w:r w:rsidRPr="00A45179">
        <w:rPr>
          <w:rFonts w:ascii="Times New Roman" w:hAnsi="Times New Roman" w:cs="Times New Roman"/>
          <w:sz w:val="24"/>
          <w:szCs w:val="24"/>
        </w:rPr>
        <w:t>Nagler</w:t>
      </w:r>
      <w:proofErr w:type="spellEnd"/>
      <w:r w:rsidRPr="00A45179">
        <w:rPr>
          <w:rFonts w:ascii="Times New Roman" w:hAnsi="Times New Roman" w:cs="Times New Roman"/>
          <w:sz w:val="24"/>
          <w:szCs w:val="24"/>
        </w:rPr>
        <w:t>, </w:t>
      </w:r>
      <w:proofErr w:type="gramStart"/>
      <w:r w:rsidRPr="00A45179">
        <w:rPr>
          <w:rStyle w:val="Emphasis"/>
          <w:rFonts w:ascii="Times New Roman" w:hAnsi="Times New Roman" w:cs="Times New Roman"/>
          <w:color w:val="222222"/>
          <w:sz w:val="24"/>
          <w:szCs w:val="24"/>
        </w:rPr>
        <w:t>The</w:t>
      </w:r>
      <w:proofErr w:type="gramEnd"/>
      <w:r w:rsidRPr="00A45179">
        <w:rPr>
          <w:rStyle w:val="Emphasis"/>
          <w:rFonts w:ascii="Times New Roman" w:hAnsi="Times New Roman" w:cs="Times New Roman"/>
          <w:color w:val="222222"/>
          <w:sz w:val="24"/>
          <w:szCs w:val="24"/>
        </w:rPr>
        <w:t xml:space="preserve"> Third Harmony</w:t>
      </w:r>
    </w:p>
    <w:p w:rsidR="00B36BE6" w:rsidRDefault="00B36BE6" w:rsidP="00A45179">
      <w:pPr>
        <w:pStyle w:val="NoSpacing"/>
        <w:rPr>
          <w:rStyle w:val="Emphasis"/>
          <w:rFonts w:ascii="Times New Roman" w:hAnsi="Times New Roman" w:cs="Times New Roman"/>
          <w:color w:val="222222"/>
          <w:sz w:val="24"/>
          <w:szCs w:val="24"/>
        </w:rPr>
      </w:pPr>
    </w:p>
    <w:p w:rsidR="00B36BE6" w:rsidRPr="00B36BE6" w:rsidRDefault="00B36BE6" w:rsidP="00B36BE6">
      <w:pPr>
        <w:pStyle w:val="NoSpacing"/>
        <w:rPr>
          <w:rFonts w:ascii="Times New Roman" w:hAnsi="Times New Roman" w:cs="Times New Roman"/>
          <w:sz w:val="24"/>
          <w:szCs w:val="24"/>
        </w:rPr>
      </w:pPr>
      <w:r w:rsidRPr="00B36BE6">
        <w:rPr>
          <w:rFonts w:ascii="Times New Roman" w:hAnsi="Times New Roman" w:cs="Times New Roman"/>
          <w:sz w:val="24"/>
          <w:szCs w:val="24"/>
        </w:rPr>
        <w:t xml:space="preserve">"In 1989, thirteen nations comprising 1,695,000,000 people experienced nonviolent revolutions that succeeded beyond anyone's wildest expectations. . . . If we add all the countries touched by major nonviolent actions in our century (the Philippines, South Africa . . . the independence movement in India . . .), the figure reaches 3,337,400,000, </w:t>
      </w:r>
      <w:proofErr w:type="gramStart"/>
      <w:r w:rsidRPr="00B36BE6">
        <w:rPr>
          <w:rFonts w:ascii="Times New Roman" w:hAnsi="Times New Roman" w:cs="Times New Roman"/>
          <w:sz w:val="24"/>
          <w:szCs w:val="24"/>
        </w:rPr>
        <w:t>a</w:t>
      </w:r>
      <w:proofErr w:type="gramEnd"/>
      <w:r w:rsidRPr="00B36BE6">
        <w:rPr>
          <w:rFonts w:ascii="Times New Roman" w:hAnsi="Times New Roman" w:cs="Times New Roman"/>
          <w:sz w:val="24"/>
          <w:szCs w:val="24"/>
        </w:rPr>
        <w:t xml:space="preserve"> staggering 65% of humanity! All this in the teeth of the assertion, endlessly </w:t>
      </w:r>
      <w:proofErr w:type="gramStart"/>
      <w:r w:rsidRPr="00B36BE6">
        <w:rPr>
          <w:rFonts w:ascii="Times New Roman" w:hAnsi="Times New Roman" w:cs="Times New Roman"/>
          <w:sz w:val="24"/>
          <w:szCs w:val="24"/>
        </w:rPr>
        <w:t>repeated,</w:t>
      </w:r>
      <w:proofErr w:type="gramEnd"/>
      <w:r w:rsidRPr="00B36BE6">
        <w:rPr>
          <w:rFonts w:ascii="Times New Roman" w:hAnsi="Times New Roman" w:cs="Times New Roman"/>
          <w:sz w:val="24"/>
          <w:szCs w:val="24"/>
        </w:rPr>
        <w:t xml:space="preserve"> that nonviolence doesn't work in the 'real' world." —Walter Wink</w:t>
      </w:r>
    </w:p>
    <w:sectPr w:rsidR="00B36BE6" w:rsidRPr="00B36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A39F5"/>
    <w:multiLevelType w:val="multilevel"/>
    <w:tmpl w:val="5BD09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BC7"/>
    <w:rsid w:val="000640A8"/>
    <w:rsid w:val="00066B67"/>
    <w:rsid w:val="00070F8D"/>
    <w:rsid w:val="00114125"/>
    <w:rsid w:val="003B3BC7"/>
    <w:rsid w:val="004C7432"/>
    <w:rsid w:val="00501291"/>
    <w:rsid w:val="00651E8E"/>
    <w:rsid w:val="006F152A"/>
    <w:rsid w:val="008B16DB"/>
    <w:rsid w:val="00A45179"/>
    <w:rsid w:val="00A74081"/>
    <w:rsid w:val="00AC0D15"/>
    <w:rsid w:val="00B041E1"/>
    <w:rsid w:val="00B36BE6"/>
    <w:rsid w:val="00BE5CCE"/>
    <w:rsid w:val="00D07BEA"/>
    <w:rsid w:val="00D87257"/>
    <w:rsid w:val="00DF44DA"/>
    <w:rsid w:val="00F32EAE"/>
    <w:rsid w:val="00F75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D4D69"/>
  <w15:chartTrackingRefBased/>
  <w15:docId w15:val="{4643D571-5154-4A7B-B01A-C214E144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BC7"/>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3BC7"/>
    <w:pPr>
      <w:spacing w:after="0" w:line="240" w:lineRule="auto"/>
    </w:pPr>
  </w:style>
  <w:style w:type="paragraph" w:styleId="NormalWeb">
    <w:name w:val="Normal (Web)"/>
    <w:basedOn w:val="Normal"/>
    <w:uiPriority w:val="99"/>
    <w:unhideWhenUsed/>
    <w:rsid w:val="000640A8"/>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8B16DB"/>
    <w:rPr>
      <w:color w:val="0563C1"/>
      <w:u w:val="single"/>
    </w:rPr>
  </w:style>
  <w:style w:type="character" w:styleId="Emphasis">
    <w:name w:val="Emphasis"/>
    <w:basedOn w:val="DefaultParagraphFont"/>
    <w:uiPriority w:val="20"/>
    <w:qFormat/>
    <w:rsid w:val="00A45179"/>
    <w:rPr>
      <w:i/>
      <w:iCs/>
    </w:rPr>
  </w:style>
  <w:style w:type="character" w:styleId="Strong">
    <w:name w:val="Strong"/>
    <w:basedOn w:val="DefaultParagraphFont"/>
    <w:uiPriority w:val="22"/>
    <w:qFormat/>
    <w:rsid w:val="006F152A"/>
    <w:rPr>
      <w:b/>
      <w:bCs/>
    </w:rPr>
  </w:style>
  <w:style w:type="character" w:styleId="FollowedHyperlink">
    <w:name w:val="FollowedHyperlink"/>
    <w:basedOn w:val="DefaultParagraphFont"/>
    <w:uiPriority w:val="99"/>
    <w:semiHidden/>
    <w:unhideWhenUsed/>
    <w:rsid w:val="00651E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0597">
      <w:bodyDiv w:val="1"/>
      <w:marLeft w:val="0"/>
      <w:marRight w:val="0"/>
      <w:marTop w:val="0"/>
      <w:marBottom w:val="0"/>
      <w:divBdr>
        <w:top w:val="none" w:sz="0" w:space="0" w:color="auto"/>
        <w:left w:val="none" w:sz="0" w:space="0" w:color="auto"/>
        <w:bottom w:val="none" w:sz="0" w:space="0" w:color="auto"/>
        <w:right w:val="none" w:sz="0" w:space="0" w:color="auto"/>
      </w:divBdr>
    </w:div>
    <w:div w:id="729614471">
      <w:bodyDiv w:val="1"/>
      <w:marLeft w:val="0"/>
      <w:marRight w:val="0"/>
      <w:marTop w:val="0"/>
      <w:marBottom w:val="0"/>
      <w:divBdr>
        <w:top w:val="none" w:sz="0" w:space="0" w:color="auto"/>
        <w:left w:val="none" w:sz="0" w:space="0" w:color="auto"/>
        <w:bottom w:val="none" w:sz="0" w:space="0" w:color="auto"/>
        <w:right w:val="none" w:sz="0" w:space="0" w:color="auto"/>
      </w:divBdr>
    </w:div>
    <w:div w:id="770396047">
      <w:bodyDiv w:val="1"/>
      <w:marLeft w:val="0"/>
      <w:marRight w:val="0"/>
      <w:marTop w:val="0"/>
      <w:marBottom w:val="0"/>
      <w:divBdr>
        <w:top w:val="none" w:sz="0" w:space="0" w:color="auto"/>
        <w:left w:val="none" w:sz="0" w:space="0" w:color="auto"/>
        <w:bottom w:val="none" w:sz="0" w:space="0" w:color="auto"/>
        <w:right w:val="none" w:sz="0" w:space="0" w:color="auto"/>
      </w:divBdr>
    </w:div>
    <w:div w:id="823358306">
      <w:bodyDiv w:val="1"/>
      <w:marLeft w:val="0"/>
      <w:marRight w:val="0"/>
      <w:marTop w:val="0"/>
      <w:marBottom w:val="0"/>
      <w:divBdr>
        <w:top w:val="none" w:sz="0" w:space="0" w:color="auto"/>
        <w:left w:val="none" w:sz="0" w:space="0" w:color="auto"/>
        <w:bottom w:val="none" w:sz="0" w:space="0" w:color="auto"/>
        <w:right w:val="none" w:sz="0" w:space="0" w:color="auto"/>
      </w:divBdr>
    </w:div>
    <w:div w:id="897934295">
      <w:bodyDiv w:val="1"/>
      <w:marLeft w:val="0"/>
      <w:marRight w:val="0"/>
      <w:marTop w:val="0"/>
      <w:marBottom w:val="0"/>
      <w:divBdr>
        <w:top w:val="none" w:sz="0" w:space="0" w:color="auto"/>
        <w:left w:val="none" w:sz="0" w:space="0" w:color="auto"/>
        <w:bottom w:val="none" w:sz="0" w:space="0" w:color="auto"/>
        <w:right w:val="none" w:sz="0" w:space="0" w:color="auto"/>
      </w:divBdr>
    </w:div>
    <w:div w:id="1079714588">
      <w:bodyDiv w:val="1"/>
      <w:marLeft w:val="0"/>
      <w:marRight w:val="0"/>
      <w:marTop w:val="0"/>
      <w:marBottom w:val="0"/>
      <w:divBdr>
        <w:top w:val="none" w:sz="0" w:space="0" w:color="auto"/>
        <w:left w:val="none" w:sz="0" w:space="0" w:color="auto"/>
        <w:bottom w:val="none" w:sz="0" w:space="0" w:color="auto"/>
        <w:right w:val="none" w:sz="0" w:space="0" w:color="auto"/>
      </w:divBdr>
    </w:div>
    <w:div w:id="1225918617">
      <w:bodyDiv w:val="1"/>
      <w:marLeft w:val="0"/>
      <w:marRight w:val="0"/>
      <w:marTop w:val="0"/>
      <w:marBottom w:val="0"/>
      <w:divBdr>
        <w:top w:val="none" w:sz="0" w:space="0" w:color="auto"/>
        <w:left w:val="none" w:sz="0" w:space="0" w:color="auto"/>
        <w:bottom w:val="none" w:sz="0" w:space="0" w:color="auto"/>
        <w:right w:val="none" w:sz="0" w:space="0" w:color="auto"/>
      </w:divBdr>
    </w:div>
    <w:div w:id="1464694559">
      <w:bodyDiv w:val="1"/>
      <w:marLeft w:val="0"/>
      <w:marRight w:val="0"/>
      <w:marTop w:val="0"/>
      <w:marBottom w:val="0"/>
      <w:divBdr>
        <w:top w:val="none" w:sz="0" w:space="0" w:color="auto"/>
        <w:left w:val="none" w:sz="0" w:space="0" w:color="auto"/>
        <w:bottom w:val="none" w:sz="0" w:space="0" w:color="auto"/>
        <w:right w:val="none" w:sz="0" w:space="0" w:color="auto"/>
      </w:divBdr>
    </w:div>
    <w:div w:id="1471241269">
      <w:bodyDiv w:val="1"/>
      <w:marLeft w:val="0"/>
      <w:marRight w:val="0"/>
      <w:marTop w:val="0"/>
      <w:marBottom w:val="0"/>
      <w:divBdr>
        <w:top w:val="none" w:sz="0" w:space="0" w:color="auto"/>
        <w:left w:val="none" w:sz="0" w:space="0" w:color="auto"/>
        <w:bottom w:val="none" w:sz="0" w:space="0" w:color="auto"/>
        <w:right w:val="none" w:sz="0" w:space="0" w:color="auto"/>
      </w:divBdr>
    </w:div>
    <w:div w:id="162118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4bl.org/" TargetMode="External"/><Relationship Id="rId13" Type="http://schemas.openxmlformats.org/officeDocument/2006/relationships/hyperlink" Target="https://act.faithfulamerica.org/sign/border_orphanage?akid=s269312..ukGuER&amp;fbclid=IwAR2IVbpwNVMtVWq7OgrC7KMNGO7qbIge1yxKiXClLAI7WXpfwf4ohqRuTh4" TargetMode="External"/><Relationship Id="rId3" Type="http://schemas.openxmlformats.org/officeDocument/2006/relationships/settings" Target="settings.xml"/><Relationship Id="rId7" Type="http://schemas.openxmlformats.org/officeDocument/2006/relationships/hyperlink" Target="https://us.e-activist.com/ea-action/enclick?ea.url.id=485212&amp;clid=10056&amp;ea.campaigner.email=dl53zLoT3mFPLEbX52qqGJmQCvNVYxKY&amp;ea.campaigner.id=ltnnZQaiiAaZkArzVWMSmA==&amp;ea_broadcast_target_id=0" TargetMode="External"/><Relationship Id="rId12" Type="http://schemas.openxmlformats.org/officeDocument/2006/relationships/hyperlink" Target="https://action.momsrising.org/sign/COVID19_SNA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s.e-activist.com/ea-action/enclick?ea.url.id=485211&amp;clid=10056&amp;ea.campaigner.email=dl53zLoT3mFPLEbX52qqGJmQCvNVYxKY&amp;ea.campaigner.id=ltnnZQaiiAaZkArzVWMSmA==&amp;ea_broadcast_target_id=0" TargetMode="External"/><Relationship Id="rId11" Type="http://schemas.openxmlformats.org/officeDocument/2006/relationships/hyperlink" Target="https://nationalactionnetwork.net/"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naacp.org" TargetMode="External"/><Relationship Id="rId4" Type="http://schemas.openxmlformats.org/officeDocument/2006/relationships/webSettings" Target="webSettings.xml"/><Relationship Id="rId9" Type="http://schemas.openxmlformats.org/officeDocument/2006/relationships/hyperlink" Target="https://colorofchange.org/" TargetMode="External"/><Relationship Id="rId14" Type="http://schemas.openxmlformats.org/officeDocument/2006/relationships/hyperlink" Target="https://epi.us4.list-manage.com/track/click?u=ec2361f981a14ee1d45cccaa9&amp;id=e727be8071&amp;e=d20c84e9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20</cp:revision>
  <dcterms:created xsi:type="dcterms:W3CDTF">2020-05-26T20:21:00Z</dcterms:created>
  <dcterms:modified xsi:type="dcterms:W3CDTF">2020-06-01T18:53:00Z</dcterms:modified>
</cp:coreProperties>
</file>